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55" w:rsidRPr="00C75848" w:rsidRDefault="006B4955" w:rsidP="001918CF">
      <w:pPr>
        <w:pStyle w:val="a3"/>
        <w:shd w:val="clear" w:color="auto" w:fill="FFFFFF"/>
        <w:tabs>
          <w:tab w:val="left" w:pos="5954"/>
        </w:tabs>
        <w:spacing w:before="0" w:beforeAutospacing="0" w:after="0" w:afterAutospacing="0" w:line="254" w:lineRule="atLeast"/>
        <w:jc w:val="center"/>
        <w:textAlignment w:val="baseline"/>
        <w:rPr>
          <w:rFonts w:ascii="Georgia" w:hAnsi="Georgia" w:cs="Arial"/>
          <w:b/>
          <w:color w:val="333333"/>
          <w:sz w:val="28"/>
          <w:szCs w:val="28"/>
        </w:rPr>
      </w:pPr>
      <w:r w:rsidRPr="00C75848"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  <w:t>ОТЧЕТ</w:t>
      </w:r>
    </w:p>
    <w:p w:rsidR="006B4955" w:rsidRPr="00C75848" w:rsidRDefault="006B4955" w:rsidP="006B4955">
      <w:pPr>
        <w:pStyle w:val="a3"/>
        <w:shd w:val="clear" w:color="auto" w:fill="FFFFFF"/>
        <w:spacing w:before="0" w:beforeAutospacing="0" w:after="0" w:afterAutospacing="0" w:line="254" w:lineRule="atLeast"/>
        <w:jc w:val="center"/>
        <w:textAlignment w:val="baseline"/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</w:pPr>
      <w:r w:rsidRPr="00C75848"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  <w:t>Главы администрации сельского по</w:t>
      </w:r>
      <w:r w:rsidR="00076CD3" w:rsidRPr="00C75848"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  <w:t>селения «Деревня</w:t>
      </w:r>
      <w:r w:rsidR="00342963" w:rsidRPr="00C75848"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342963" w:rsidRPr="00C75848"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  <w:t>Зудна</w:t>
      </w:r>
      <w:proofErr w:type="spellEnd"/>
      <w:r w:rsidR="00342963" w:rsidRPr="00C75848"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  <w:t>» по итогам работы за 2016</w:t>
      </w:r>
      <w:r w:rsidRPr="00C75848"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  <w:t xml:space="preserve"> год и перспек</w:t>
      </w:r>
      <w:r w:rsidR="00342963" w:rsidRPr="00C75848"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  <w:t>тивах развития поселения на 2017</w:t>
      </w:r>
      <w:r w:rsidRPr="00C75848"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  <w:t xml:space="preserve"> год.</w:t>
      </w:r>
    </w:p>
    <w:p w:rsidR="00076CD3" w:rsidRPr="00C75848" w:rsidRDefault="00076CD3" w:rsidP="006B4955">
      <w:pPr>
        <w:pStyle w:val="a3"/>
        <w:shd w:val="clear" w:color="auto" w:fill="FFFFFF"/>
        <w:spacing w:before="0" w:beforeAutospacing="0" w:after="0" w:afterAutospacing="0" w:line="254" w:lineRule="atLeast"/>
        <w:jc w:val="center"/>
        <w:textAlignment w:val="baseline"/>
        <w:rPr>
          <w:rFonts w:ascii="Georgia" w:hAnsi="Georgia" w:cs="Arial"/>
          <w:b/>
          <w:color w:val="333333"/>
          <w:sz w:val="28"/>
          <w:szCs w:val="28"/>
        </w:rPr>
      </w:pPr>
    </w:p>
    <w:p w:rsidR="006B4955" w:rsidRPr="00217CD3" w:rsidRDefault="00076CD3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</w:t>
      </w:r>
      <w:r w:rsidR="006B4955" w:rsidRPr="00217CD3">
        <w:rPr>
          <w:color w:val="333333"/>
          <w:sz w:val="28"/>
          <w:szCs w:val="28"/>
        </w:rPr>
        <w:t xml:space="preserve">Приоритетное направление деятельности администрации – исполнение полномочий, предусмотренных Федеральным законодательством и Уставом поселения по обеспечению деятельности местного самоуправления. Это в первую очередь – исполнение бюджета поселения, исполнение наказов избирателей, социальная защита малоимущих граждан, многодетных семей, обеспечение мер пожарной безопасности, организация мероприятий по благоустройству и </w:t>
      </w:r>
      <w:r w:rsidR="00A10F4F" w:rsidRPr="00217CD3">
        <w:rPr>
          <w:color w:val="333333"/>
          <w:sz w:val="28"/>
          <w:szCs w:val="28"/>
        </w:rPr>
        <w:t>озеленению территории поселения, освещение населенных пунктов.</w:t>
      </w:r>
    </w:p>
    <w:p w:rsidR="00DD1F41" w:rsidRPr="00217CD3" w:rsidRDefault="00DD1F41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Работа администрации сельского поселения строится на основе тесного взаимодействия с населением, депутатским корпусом, организациями и учреждениями, расположенными на территории поселения.</w:t>
      </w:r>
    </w:p>
    <w:p w:rsidR="006B4955" w:rsidRPr="00217CD3" w:rsidRDefault="00790046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</w:t>
      </w:r>
      <w:r w:rsidR="006B4955" w:rsidRPr="00217CD3">
        <w:rPr>
          <w:color w:val="333333"/>
          <w:sz w:val="28"/>
          <w:szCs w:val="28"/>
        </w:rPr>
        <w:t>Территория С</w:t>
      </w:r>
      <w:r w:rsidR="00A10F4F" w:rsidRPr="00217CD3">
        <w:rPr>
          <w:color w:val="333333"/>
          <w:sz w:val="28"/>
          <w:szCs w:val="28"/>
        </w:rPr>
        <w:t xml:space="preserve">П «Деревня </w:t>
      </w:r>
      <w:proofErr w:type="spellStart"/>
      <w:r w:rsidR="00A10F4F" w:rsidRPr="00217CD3">
        <w:rPr>
          <w:color w:val="333333"/>
          <w:sz w:val="28"/>
          <w:szCs w:val="28"/>
        </w:rPr>
        <w:t>Зудна</w:t>
      </w:r>
      <w:proofErr w:type="spellEnd"/>
      <w:r w:rsidR="00A10F4F" w:rsidRPr="00217CD3">
        <w:rPr>
          <w:color w:val="333333"/>
          <w:sz w:val="28"/>
          <w:szCs w:val="28"/>
        </w:rPr>
        <w:t>» составляет 9693</w:t>
      </w:r>
      <w:r w:rsidR="006B4955" w:rsidRPr="00217CD3">
        <w:rPr>
          <w:color w:val="333333"/>
          <w:sz w:val="28"/>
          <w:szCs w:val="28"/>
        </w:rPr>
        <w:t xml:space="preserve"> га, в том чис</w:t>
      </w:r>
      <w:r w:rsidR="00A10F4F" w:rsidRPr="00217CD3">
        <w:rPr>
          <w:color w:val="333333"/>
          <w:sz w:val="28"/>
          <w:szCs w:val="28"/>
        </w:rPr>
        <w:t>ле: земли населенных пунктов 893</w:t>
      </w:r>
      <w:r w:rsidR="006B4955" w:rsidRPr="00217CD3">
        <w:rPr>
          <w:color w:val="333333"/>
          <w:sz w:val="28"/>
          <w:szCs w:val="28"/>
        </w:rPr>
        <w:t xml:space="preserve"> га.</w:t>
      </w:r>
    </w:p>
    <w:p w:rsidR="006B4955" w:rsidRPr="00217CD3" w:rsidRDefault="00790046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</w:t>
      </w:r>
      <w:r w:rsidR="006B4955" w:rsidRPr="00217CD3">
        <w:rPr>
          <w:color w:val="333333"/>
          <w:sz w:val="28"/>
          <w:szCs w:val="28"/>
        </w:rPr>
        <w:t>В состав сельского поселения входят 14 населенных пунктов, в которы</w:t>
      </w:r>
      <w:r w:rsidR="00076CD3" w:rsidRPr="00217CD3">
        <w:rPr>
          <w:color w:val="333333"/>
          <w:sz w:val="28"/>
          <w:szCs w:val="28"/>
        </w:rPr>
        <w:t>х расположено</w:t>
      </w:r>
      <w:r w:rsidR="006B4955" w:rsidRPr="00217CD3">
        <w:rPr>
          <w:color w:val="333333"/>
          <w:sz w:val="28"/>
          <w:szCs w:val="28"/>
        </w:rPr>
        <w:t xml:space="preserve"> </w:t>
      </w:r>
      <w:r w:rsidR="00DD1F41" w:rsidRPr="00217CD3">
        <w:rPr>
          <w:color w:val="333333"/>
          <w:sz w:val="28"/>
          <w:szCs w:val="28"/>
        </w:rPr>
        <w:t xml:space="preserve">228 </w:t>
      </w:r>
      <w:r w:rsidR="005F4357" w:rsidRPr="00217CD3">
        <w:rPr>
          <w:color w:val="333333"/>
          <w:sz w:val="28"/>
          <w:szCs w:val="28"/>
        </w:rPr>
        <w:t>постоянно проживающих хозяйств и столько же дачных.</w:t>
      </w:r>
    </w:p>
    <w:p w:rsidR="006B4955" w:rsidRPr="00217CD3" w:rsidRDefault="006B4955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> Численность постоянно проживаю</w:t>
      </w:r>
      <w:r w:rsidR="00076CD3" w:rsidRPr="00217CD3">
        <w:rPr>
          <w:color w:val="333333"/>
          <w:sz w:val="28"/>
          <w:szCs w:val="28"/>
        </w:rPr>
        <w:t>щего нас</w:t>
      </w:r>
      <w:r w:rsidR="00DD1F41" w:rsidRPr="00217CD3">
        <w:rPr>
          <w:color w:val="333333"/>
          <w:sz w:val="28"/>
          <w:szCs w:val="28"/>
        </w:rPr>
        <w:t>еления составляет — 595</w:t>
      </w:r>
      <w:r w:rsidR="00076CD3" w:rsidRPr="00217CD3">
        <w:rPr>
          <w:color w:val="333333"/>
          <w:sz w:val="28"/>
          <w:szCs w:val="28"/>
        </w:rPr>
        <w:t xml:space="preserve"> </w:t>
      </w:r>
      <w:r w:rsidRPr="00217CD3">
        <w:rPr>
          <w:color w:val="333333"/>
          <w:sz w:val="28"/>
          <w:szCs w:val="28"/>
        </w:rPr>
        <w:t>человек:</w:t>
      </w:r>
    </w:p>
    <w:p w:rsidR="006B4955" w:rsidRPr="00217CD3" w:rsidRDefault="006B4955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>-из них</w:t>
      </w:r>
      <w:r w:rsidR="00DD1F41" w:rsidRPr="00217CD3">
        <w:rPr>
          <w:color w:val="333333"/>
          <w:sz w:val="28"/>
          <w:szCs w:val="28"/>
        </w:rPr>
        <w:t xml:space="preserve"> трудоспособное население - 340</w:t>
      </w:r>
      <w:r w:rsidRPr="00217CD3">
        <w:rPr>
          <w:color w:val="333333"/>
          <w:sz w:val="28"/>
          <w:szCs w:val="28"/>
        </w:rPr>
        <w:t xml:space="preserve"> человек;</w:t>
      </w:r>
    </w:p>
    <w:p w:rsidR="006B4955" w:rsidRPr="00217CD3" w:rsidRDefault="006B4955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>-дети</w:t>
      </w:r>
      <w:r w:rsidR="00DD1F41" w:rsidRPr="00217CD3">
        <w:rPr>
          <w:color w:val="333333"/>
          <w:sz w:val="28"/>
          <w:szCs w:val="28"/>
        </w:rPr>
        <w:t xml:space="preserve"> в возрасте от 0 до 18 лет — 119</w:t>
      </w:r>
      <w:r w:rsidRPr="00217CD3">
        <w:rPr>
          <w:color w:val="333333"/>
          <w:sz w:val="28"/>
          <w:szCs w:val="28"/>
        </w:rPr>
        <w:t xml:space="preserve"> человек;</w:t>
      </w:r>
    </w:p>
    <w:p w:rsidR="00076CD3" w:rsidRPr="00217CD3" w:rsidRDefault="00DD1F41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>-</w:t>
      </w:r>
      <w:proofErr w:type="gramStart"/>
      <w:r w:rsidRPr="00217CD3">
        <w:rPr>
          <w:color w:val="333333"/>
          <w:sz w:val="28"/>
          <w:szCs w:val="28"/>
        </w:rPr>
        <w:t>пенсионеры  -</w:t>
      </w:r>
      <w:proofErr w:type="gramEnd"/>
      <w:r w:rsidRPr="00217CD3">
        <w:rPr>
          <w:color w:val="333333"/>
          <w:sz w:val="28"/>
          <w:szCs w:val="28"/>
        </w:rPr>
        <w:t xml:space="preserve">  136</w:t>
      </w:r>
      <w:r w:rsidR="00076CD3" w:rsidRPr="00217CD3">
        <w:rPr>
          <w:color w:val="333333"/>
          <w:sz w:val="28"/>
          <w:szCs w:val="28"/>
        </w:rPr>
        <w:t xml:space="preserve"> человек</w:t>
      </w:r>
    </w:p>
    <w:p w:rsidR="006B4955" w:rsidRPr="00217CD3" w:rsidRDefault="006B4955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>-многодетных семей</w:t>
      </w:r>
      <w:r w:rsidR="009D249D" w:rsidRPr="00217CD3">
        <w:rPr>
          <w:color w:val="333333"/>
          <w:sz w:val="28"/>
          <w:szCs w:val="28"/>
        </w:rPr>
        <w:t xml:space="preserve"> 11, в них воспитываются 40 детей</w:t>
      </w:r>
      <w:r w:rsidRPr="00217CD3">
        <w:rPr>
          <w:color w:val="333333"/>
          <w:sz w:val="28"/>
          <w:szCs w:val="28"/>
        </w:rPr>
        <w:t>.</w:t>
      </w:r>
    </w:p>
    <w:p w:rsidR="006B4955" w:rsidRPr="00217CD3" w:rsidRDefault="006B4955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>Тружеников тыла – 9, участников ВОВ в живых никого не осталось.</w:t>
      </w:r>
    </w:p>
    <w:p w:rsidR="006B4955" w:rsidRPr="00217CD3" w:rsidRDefault="00790046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</w:t>
      </w:r>
      <w:r w:rsidR="00342963" w:rsidRPr="00217CD3">
        <w:rPr>
          <w:color w:val="333333"/>
          <w:sz w:val="28"/>
          <w:szCs w:val="28"/>
        </w:rPr>
        <w:t xml:space="preserve">Демографическая обстановка на территории сельского </w:t>
      </w:r>
      <w:r w:rsidR="001918CF" w:rsidRPr="00217CD3">
        <w:rPr>
          <w:color w:val="333333"/>
          <w:sz w:val="28"/>
          <w:szCs w:val="28"/>
        </w:rPr>
        <w:t>поселения в 2016 году остается на уровне прошлого года</w:t>
      </w:r>
      <w:r w:rsidR="00342963" w:rsidRPr="00217CD3">
        <w:rPr>
          <w:color w:val="333333"/>
          <w:sz w:val="28"/>
          <w:szCs w:val="28"/>
        </w:rPr>
        <w:t xml:space="preserve">: за отчетный период родилось </w:t>
      </w:r>
      <w:r w:rsidR="001918CF" w:rsidRPr="00217CD3">
        <w:rPr>
          <w:color w:val="333333"/>
          <w:sz w:val="28"/>
          <w:szCs w:val="28"/>
        </w:rPr>
        <w:t>5</w:t>
      </w:r>
      <w:r w:rsidR="00DD1F41" w:rsidRPr="00217CD3">
        <w:rPr>
          <w:color w:val="333333"/>
          <w:sz w:val="28"/>
          <w:szCs w:val="28"/>
        </w:rPr>
        <w:t xml:space="preserve"> </w:t>
      </w:r>
      <w:r w:rsidR="00217CD3">
        <w:rPr>
          <w:color w:val="333333"/>
          <w:sz w:val="28"/>
          <w:szCs w:val="28"/>
        </w:rPr>
        <w:t>детей и</w:t>
      </w:r>
      <w:r w:rsidR="00F87E81" w:rsidRPr="00217CD3">
        <w:rPr>
          <w:color w:val="333333"/>
          <w:sz w:val="28"/>
          <w:szCs w:val="28"/>
        </w:rPr>
        <w:t xml:space="preserve"> умерло </w:t>
      </w:r>
      <w:r w:rsidR="00DD1F41" w:rsidRPr="00217CD3">
        <w:rPr>
          <w:color w:val="333333"/>
          <w:sz w:val="28"/>
          <w:szCs w:val="28"/>
        </w:rPr>
        <w:t xml:space="preserve">5 </w:t>
      </w:r>
      <w:r w:rsidR="00342963" w:rsidRPr="00217CD3">
        <w:rPr>
          <w:color w:val="333333"/>
          <w:sz w:val="28"/>
          <w:szCs w:val="28"/>
        </w:rPr>
        <w:t>человек.</w:t>
      </w:r>
      <w:r w:rsidR="003E48BC" w:rsidRPr="00217CD3">
        <w:rPr>
          <w:color w:val="333333"/>
          <w:sz w:val="28"/>
          <w:szCs w:val="28"/>
        </w:rPr>
        <w:t xml:space="preserve"> </w:t>
      </w:r>
      <w:r w:rsidR="006B4955" w:rsidRPr="00217CD3">
        <w:rPr>
          <w:color w:val="333333"/>
          <w:sz w:val="28"/>
          <w:szCs w:val="28"/>
        </w:rPr>
        <w:t xml:space="preserve">Основной целью деятельности местного самоуправления является повышение жизненного уровня и качества жизни населения, что на прямую связано с формированием </w:t>
      </w:r>
      <w:r w:rsidR="00AA20E7" w:rsidRPr="00217CD3">
        <w:rPr>
          <w:color w:val="333333"/>
          <w:sz w:val="28"/>
          <w:szCs w:val="28"/>
        </w:rPr>
        <w:t>и исполнением бюджета поселения, являющегося инструментом для достижения стабильности социально-экономического развития поселения.</w:t>
      </w:r>
    </w:p>
    <w:p w:rsidR="00790046" w:rsidRPr="00217CD3" w:rsidRDefault="00790046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</w:t>
      </w:r>
      <w:r w:rsidR="006B4955" w:rsidRPr="00217CD3">
        <w:rPr>
          <w:color w:val="333333"/>
          <w:sz w:val="28"/>
          <w:szCs w:val="28"/>
        </w:rPr>
        <w:t>Общий объем доходно</w:t>
      </w:r>
      <w:r w:rsidR="00217CD3">
        <w:rPr>
          <w:color w:val="333333"/>
          <w:sz w:val="28"/>
          <w:szCs w:val="28"/>
        </w:rPr>
        <w:t>й части бюджета </w:t>
      </w:r>
      <w:r w:rsidR="006B4955" w:rsidRPr="00217CD3">
        <w:rPr>
          <w:color w:val="333333"/>
          <w:sz w:val="28"/>
          <w:szCs w:val="28"/>
        </w:rPr>
        <w:t>пос</w:t>
      </w:r>
      <w:r w:rsidR="00217CD3">
        <w:rPr>
          <w:color w:val="333333"/>
          <w:sz w:val="28"/>
          <w:szCs w:val="28"/>
        </w:rPr>
        <w:t>еления за </w:t>
      </w:r>
      <w:r w:rsidR="00342963" w:rsidRPr="00217CD3">
        <w:rPr>
          <w:color w:val="333333"/>
          <w:sz w:val="28"/>
          <w:szCs w:val="28"/>
        </w:rPr>
        <w:t>2016</w:t>
      </w:r>
      <w:r w:rsidR="00217CD3">
        <w:rPr>
          <w:color w:val="333333"/>
          <w:sz w:val="28"/>
          <w:szCs w:val="28"/>
        </w:rPr>
        <w:t xml:space="preserve"> год </w:t>
      </w:r>
      <w:r w:rsidR="00796366" w:rsidRPr="00217CD3">
        <w:rPr>
          <w:color w:val="333333"/>
          <w:sz w:val="28"/>
          <w:szCs w:val="28"/>
        </w:rPr>
        <w:t xml:space="preserve">выполнен на 105 %, из назначенных </w:t>
      </w:r>
      <w:r w:rsidR="006B4B6A" w:rsidRPr="00217CD3">
        <w:rPr>
          <w:color w:val="333333"/>
          <w:sz w:val="28"/>
          <w:szCs w:val="28"/>
        </w:rPr>
        <w:t xml:space="preserve">3 804 </w:t>
      </w:r>
      <w:proofErr w:type="gramStart"/>
      <w:r w:rsidR="006B4B6A" w:rsidRPr="00217CD3">
        <w:rPr>
          <w:color w:val="333333"/>
          <w:sz w:val="28"/>
          <w:szCs w:val="28"/>
        </w:rPr>
        <w:t>699  рублей</w:t>
      </w:r>
      <w:proofErr w:type="gramEnd"/>
      <w:r w:rsidR="006B4B6A" w:rsidRPr="00217CD3">
        <w:rPr>
          <w:color w:val="333333"/>
          <w:sz w:val="28"/>
          <w:szCs w:val="28"/>
        </w:rPr>
        <w:t xml:space="preserve"> </w:t>
      </w:r>
      <w:r w:rsidR="00796366" w:rsidRPr="00217CD3">
        <w:rPr>
          <w:color w:val="333333"/>
          <w:sz w:val="28"/>
          <w:szCs w:val="28"/>
        </w:rPr>
        <w:t>в бюджет поселения поступило</w:t>
      </w:r>
      <w:r w:rsidR="00903065" w:rsidRPr="00217CD3">
        <w:rPr>
          <w:color w:val="333333"/>
          <w:sz w:val="28"/>
          <w:szCs w:val="28"/>
        </w:rPr>
        <w:t xml:space="preserve"> 4</w:t>
      </w:r>
      <w:r w:rsidR="00796366" w:rsidRPr="00217CD3">
        <w:rPr>
          <w:color w:val="333333"/>
          <w:sz w:val="28"/>
          <w:szCs w:val="28"/>
        </w:rPr>
        <w:t> </w:t>
      </w:r>
      <w:r w:rsidR="00903065" w:rsidRPr="00217CD3">
        <w:rPr>
          <w:color w:val="333333"/>
          <w:sz w:val="28"/>
          <w:szCs w:val="28"/>
        </w:rPr>
        <w:t xml:space="preserve">024717 </w:t>
      </w:r>
      <w:r w:rsidR="006B4B6A" w:rsidRPr="00217CD3">
        <w:rPr>
          <w:color w:val="333333"/>
          <w:sz w:val="28"/>
          <w:szCs w:val="28"/>
        </w:rPr>
        <w:t xml:space="preserve">рублей. </w:t>
      </w:r>
      <w:r w:rsidR="006B4955" w:rsidRPr="00217CD3">
        <w:rPr>
          <w:color w:val="333333"/>
          <w:sz w:val="28"/>
          <w:szCs w:val="28"/>
        </w:rPr>
        <w:t>Доходы бюджета состоят из д</w:t>
      </w:r>
      <w:r w:rsidR="006B4B6A" w:rsidRPr="00217CD3">
        <w:rPr>
          <w:color w:val="333333"/>
          <w:sz w:val="28"/>
          <w:szCs w:val="28"/>
        </w:rPr>
        <w:t xml:space="preserve">отации в сумме </w:t>
      </w:r>
      <w:r w:rsidR="00903065" w:rsidRPr="00217CD3">
        <w:rPr>
          <w:color w:val="333333"/>
          <w:sz w:val="28"/>
          <w:szCs w:val="28"/>
        </w:rPr>
        <w:t xml:space="preserve">2 148 666 </w:t>
      </w:r>
      <w:r w:rsidR="006B4B6A" w:rsidRPr="00217CD3">
        <w:rPr>
          <w:color w:val="333333"/>
          <w:sz w:val="28"/>
          <w:szCs w:val="28"/>
        </w:rPr>
        <w:t>рублей</w:t>
      </w:r>
      <w:r w:rsidR="006B4955" w:rsidRPr="00217CD3">
        <w:rPr>
          <w:color w:val="333333"/>
          <w:sz w:val="28"/>
          <w:szCs w:val="28"/>
        </w:rPr>
        <w:t xml:space="preserve"> и собст</w:t>
      </w:r>
      <w:r w:rsidR="00DB1A09" w:rsidRPr="00217CD3">
        <w:rPr>
          <w:color w:val="333333"/>
          <w:sz w:val="28"/>
          <w:szCs w:val="28"/>
        </w:rPr>
        <w:t xml:space="preserve">венных доходов в сумме </w:t>
      </w:r>
      <w:r w:rsidR="00903065" w:rsidRPr="00217CD3">
        <w:rPr>
          <w:color w:val="333333"/>
          <w:sz w:val="28"/>
          <w:szCs w:val="28"/>
        </w:rPr>
        <w:t xml:space="preserve">2 335 165 </w:t>
      </w:r>
      <w:r w:rsidR="006B4955" w:rsidRPr="00217CD3">
        <w:rPr>
          <w:color w:val="333333"/>
          <w:sz w:val="28"/>
          <w:szCs w:val="28"/>
        </w:rPr>
        <w:t>рублей. Основным источником местных доходов поселения является земельный налог</w:t>
      </w:r>
      <w:r w:rsidR="00903065" w:rsidRPr="00217CD3">
        <w:rPr>
          <w:color w:val="333333"/>
          <w:sz w:val="28"/>
          <w:szCs w:val="28"/>
        </w:rPr>
        <w:t xml:space="preserve"> с организаций</w:t>
      </w:r>
      <w:r w:rsidR="006B4B6A" w:rsidRPr="00217CD3">
        <w:rPr>
          <w:color w:val="333333"/>
          <w:sz w:val="28"/>
          <w:szCs w:val="28"/>
        </w:rPr>
        <w:t xml:space="preserve"> и </w:t>
      </w:r>
      <w:r w:rsidR="00903065" w:rsidRPr="00217CD3">
        <w:rPr>
          <w:color w:val="333333"/>
          <w:sz w:val="28"/>
          <w:szCs w:val="28"/>
        </w:rPr>
        <w:t xml:space="preserve">с физических лиц, исполненный на </w:t>
      </w:r>
      <w:r w:rsidR="006B4B6A" w:rsidRPr="00217CD3">
        <w:rPr>
          <w:color w:val="333333"/>
          <w:sz w:val="28"/>
          <w:szCs w:val="28"/>
        </w:rPr>
        <w:t>124 %, что составляет в общей сумме 1446</w:t>
      </w:r>
      <w:r w:rsidR="00342E6F" w:rsidRPr="00217CD3">
        <w:rPr>
          <w:color w:val="333333"/>
          <w:sz w:val="28"/>
          <w:szCs w:val="28"/>
        </w:rPr>
        <w:t xml:space="preserve"> </w:t>
      </w:r>
      <w:r w:rsidR="006B4B6A" w:rsidRPr="00217CD3">
        <w:rPr>
          <w:color w:val="333333"/>
          <w:sz w:val="28"/>
          <w:szCs w:val="28"/>
        </w:rPr>
        <w:t>632 руб. из плана 1 174 123 руб.</w:t>
      </w:r>
      <w:r w:rsidR="006B4955" w:rsidRPr="00217CD3">
        <w:rPr>
          <w:color w:val="333333"/>
          <w:sz w:val="28"/>
          <w:szCs w:val="28"/>
        </w:rPr>
        <w:t xml:space="preserve"> </w:t>
      </w:r>
      <w:r w:rsidR="002B491D" w:rsidRPr="00217CD3">
        <w:rPr>
          <w:color w:val="333333"/>
          <w:sz w:val="28"/>
          <w:szCs w:val="28"/>
        </w:rPr>
        <w:t xml:space="preserve">Налог на </w:t>
      </w:r>
      <w:r w:rsidR="00C75848" w:rsidRPr="00217CD3">
        <w:rPr>
          <w:color w:val="333333"/>
          <w:sz w:val="28"/>
          <w:szCs w:val="28"/>
        </w:rPr>
        <w:t>иму</w:t>
      </w:r>
      <w:r w:rsidR="00796366" w:rsidRPr="00217CD3">
        <w:rPr>
          <w:color w:val="333333"/>
          <w:sz w:val="28"/>
          <w:szCs w:val="28"/>
        </w:rPr>
        <w:t>щество с физических лиц выполнен</w:t>
      </w:r>
      <w:r w:rsidR="00217CD3">
        <w:rPr>
          <w:color w:val="333333"/>
          <w:sz w:val="28"/>
          <w:szCs w:val="28"/>
        </w:rPr>
        <w:t xml:space="preserve"> </w:t>
      </w:r>
      <w:r w:rsidR="00C75848" w:rsidRPr="00217CD3">
        <w:rPr>
          <w:color w:val="333333"/>
          <w:sz w:val="28"/>
          <w:szCs w:val="28"/>
        </w:rPr>
        <w:t>на 111%. Самым крупным налогопл</w:t>
      </w:r>
      <w:r w:rsidR="00217CD3">
        <w:rPr>
          <w:color w:val="333333"/>
          <w:sz w:val="28"/>
          <w:szCs w:val="28"/>
        </w:rPr>
        <w:t>ательщиком по-прежнему остается</w:t>
      </w:r>
      <w:r w:rsidR="00C75848" w:rsidRPr="00217CD3">
        <w:rPr>
          <w:color w:val="333333"/>
          <w:sz w:val="28"/>
          <w:szCs w:val="28"/>
        </w:rPr>
        <w:t xml:space="preserve"> ОАО «</w:t>
      </w:r>
      <w:proofErr w:type="spellStart"/>
      <w:r w:rsidR="00C75848" w:rsidRPr="00217CD3">
        <w:rPr>
          <w:color w:val="333333"/>
          <w:sz w:val="28"/>
          <w:szCs w:val="28"/>
        </w:rPr>
        <w:t>Калуганерудтранс</w:t>
      </w:r>
      <w:proofErr w:type="spellEnd"/>
      <w:r w:rsidR="00C75848" w:rsidRPr="00217CD3">
        <w:rPr>
          <w:color w:val="333333"/>
          <w:sz w:val="28"/>
          <w:szCs w:val="28"/>
        </w:rPr>
        <w:t>».</w:t>
      </w:r>
    </w:p>
    <w:tbl>
      <w:tblPr>
        <w:tblStyle w:val="a5"/>
        <w:tblpPr w:leftFromText="180" w:rightFromText="180" w:vertAnchor="text" w:horzAnchor="page" w:tblpX="842" w:tblpY="-657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90046" w:rsidRPr="00217CD3" w:rsidTr="00796366">
        <w:trPr>
          <w:trHeight w:val="5661"/>
        </w:trPr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5848" w:rsidRPr="00217CD3" w:rsidRDefault="00C75848" w:rsidP="00A174A9">
            <w:pPr>
              <w:spacing w:after="312" w:line="25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174A9" w:rsidRPr="00217CD3" w:rsidRDefault="00A174A9" w:rsidP="00A174A9">
            <w:pPr>
              <w:spacing w:after="312" w:line="25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7C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Прирост доходов достигнут за счет работы специалистов администрац</w:t>
            </w:r>
            <w:r w:rsidR="00217C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ии с объектами налогообло</w:t>
            </w:r>
            <w:r w:rsidR="00240000" w:rsidRPr="00217C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жения </w:t>
            </w:r>
            <w:r w:rsidRPr="00217C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сверке базы данных по учету земельных участков и объектов недвижимости.</w:t>
            </w:r>
          </w:p>
          <w:p w:rsidR="000328EE" w:rsidRPr="00217CD3" w:rsidRDefault="00796366" w:rsidP="00A174A9">
            <w:pPr>
              <w:spacing w:after="312" w:line="25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7C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</w:t>
            </w:r>
            <w:r w:rsidR="002B491D" w:rsidRPr="00217C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поселения, получив доходы, смогла профинансировать, взятые на себя обязательства по расходам на 86,35%, из уточненного плана 4 052 226 рублей израсходовано бюджетных средств 3</w:t>
            </w:r>
            <w:r w:rsidR="006B4B6A" w:rsidRPr="00217C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B491D" w:rsidRPr="00217C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497 636 рублей. В связи с задержкой дотации из областного бюджета мы не смогли выполнить намеченные мероприятия.</w:t>
            </w:r>
            <w:r w:rsidR="000328EE" w:rsidRPr="00217C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В том числе на благоустройство </w:t>
            </w:r>
            <w:r w:rsidRPr="00217C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территории и санитарную очистку и</w:t>
            </w:r>
            <w:r w:rsidR="00217C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зрасходовано 766 884,90 рублей,</w:t>
            </w:r>
            <w:r w:rsidR="007B4D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17C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уличное освещение 61 325,90 рублей, на обеспечение культурного досуга населения 831 679,00, национальную оборону 37 986,57 руб., содержание автомобильных дорог районного значения 89 96</w:t>
            </w:r>
            <w:r w:rsidR="00240000" w:rsidRPr="00217C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0,60, содержание автомобильных </w:t>
            </w:r>
            <w:r w:rsidRPr="00217C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дорог местного значения 29 970,00, по Программе «Чистая вода» 50 000,00 руб</w:t>
            </w:r>
            <w:r w:rsidR="00217C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6B4B6A" w:rsidRPr="00217CD3" w:rsidRDefault="00796366" w:rsidP="003E48BC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   </w:t>
      </w:r>
      <w:r w:rsidR="006B4B6A" w:rsidRPr="00217CD3">
        <w:rPr>
          <w:color w:val="333333"/>
          <w:sz w:val="28"/>
          <w:szCs w:val="28"/>
        </w:rPr>
        <w:t>Выполняя требования Федерального закона «Об обеспечении доступа к информации о деятельности государственных органов и органов местного самоуправления»</w:t>
      </w:r>
      <w:r w:rsidR="00337D68" w:rsidRPr="00217CD3">
        <w:rPr>
          <w:color w:val="333333"/>
          <w:sz w:val="28"/>
          <w:szCs w:val="28"/>
        </w:rPr>
        <w:t>, с целью информирования насе</w:t>
      </w:r>
      <w:r w:rsidR="00F234C3" w:rsidRPr="00217CD3">
        <w:rPr>
          <w:color w:val="333333"/>
          <w:sz w:val="28"/>
          <w:szCs w:val="28"/>
        </w:rPr>
        <w:t>ления о деятельности администрац</w:t>
      </w:r>
      <w:r w:rsidR="00337D68" w:rsidRPr="00217CD3">
        <w:rPr>
          <w:color w:val="333333"/>
          <w:sz w:val="28"/>
          <w:szCs w:val="28"/>
        </w:rPr>
        <w:t xml:space="preserve">ии создан официальный сайт администрации сельского поселения «Деревня </w:t>
      </w:r>
      <w:proofErr w:type="spellStart"/>
      <w:r w:rsidR="00337D68" w:rsidRPr="00217CD3">
        <w:rPr>
          <w:color w:val="333333"/>
          <w:sz w:val="28"/>
          <w:szCs w:val="28"/>
        </w:rPr>
        <w:t>Зудна</w:t>
      </w:r>
      <w:proofErr w:type="spellEnd"/>
      <w:r w:rsidR="00337D68" w:rsidRPr="00217CD3">
        <w:rPr>
          <w:color w:val="333333"/>
          <w:sz w:val="28"/>
          <w:szCs w:val="28"/>
        </w:rPr>
        <w:t xml:space="preserve">». Для обнародования нормативно-правовых актов используется </w:t>
      </w:r>
      <w:r w:rsidR="00F234C3" w:rsidRPr="00217CD3">
        <w:rPr>
          <w:color w:val="333333"/>
          <w:sz w:val="28"/>
          <w:szCs w:val="28"/>
        </w:rPr>
        <w:t>информационный стенд и газета «</w:t>
      </w:r>
      <w:proofErr w:type="spellStart"/>
      <w:r w:rsidR="00F234C3" w:rsidRPr="00217CD3">
        <w:rPr>
          <w:color w:val="333333"/>
          <w:sz w:val="28"/>
          <w:szCs w:val="28"/>
        </w:rPr>
        <w:t>Ф</w:t>
      </w:r>
      <w:r w:rsidR="00337D68" w:rsidRPr="00217CD3">
        <w:rPr>
          <w:color w:val="333333"/>
          <w:sz w:val="28"/>
          <w:szCs w:val="28"/>
        </w:rPr>
        <w:t>ерзиковские</w:t>
      </w:r>
      <w:proofErr w:type="spellEnd"/>
      <w:r w:rsidR="00337D68" w:rsidRPr="00217CD3">
        <w:rPr>
          <w:color w:val="333333"/>
          <w:sz w:val="28"/>
          <w:szCs w:val="28"/>
        </w:rPr>
        <w:t xml:space="preserve"> вести».</w:t>
      </w:r>
    </w:p>
    <w:p w:rsidR="006B4955" w:rsidRPr="00217CD3" w:rsidRDefault="00337D68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    </w:t>
      </w:r>
      <w:r w:rsidR="004019D7" w:rsidRPr="00217CD3">
        <w:rPr>
          <w:color w:val="333333"/>
          <w:sz w:val="28"/>
          <w:szCs w:val="28"/>
        </w:rPr>
        <w:t>Администрацией</w:t>
      </w:r>
      <w:r w:rsidR="006B4955" w:rsidRPr="00217CD3">
        <w:rPr>
          <w:color w:val="333333"/>
          <w:sz w:val="28"/>
          <w:szCs w:val="28"/>
        </w:rPr>
        <w:t xml:space="preserve"> принимаются необходимые меры, направленные на улучшение условий жизни населения, обеспечение на территории поселения безопасности и правопорядка, противопожарную безопасность, стабильность в работе объектов жизнеобеспечения, на работу с обращениями граждан.</w:t>
      </w:r>
    </w:p>
    <w:p w:rsidR="006B4955" w:rsidRPr="00217CD3" w:rsidRDefault="00302C4A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   </w:t>
      </w:r>
      <w:r w:rsidR="00796366" w:rsidRPr="00217CD3">
        <w:rPr>
          <w:color w:val="333333"/>
          <w:sz w:val="28"/>
          <w:szCs w:val="28"/>
        </w:rPr>
        <w:t xml:space="preserve"> </w:t>
      </w:r>
      <w:r w:rsidR="006B4955" w:rsidRPr="00217CD3">
        <w:rPr>
          <w:color w:val="333333"/>
          <w:sz w:val="28"/>
          <w:szCs w:val="28"/>
        </w:rPr>
        <w:t xml:space="preserve">За отчетный период </w:t>
      </w:r>
      <w:r w:rsidR="00342963" w:rsidRPr="00217CD3">
        <w:rPr>
          <w:color w:val="333333"/>
          <w:sz w:val="28"/>
          <w:szCs w:val="28"/>
        </w:rPr>
        <w:t xml:space="preserve">от жителей поселения поступило 6 </w:t>
      </w:r>
      <w:r w:rsidR="006B4955" w:rsidRPr="00217CD3">
        <w:rPr>
          <w:color w:val="333333"/>
          <w:sz w:val="28"/>
          <w:szCs w:val="28"/>
        </w:rPr>
        <w:t>письменных и</w:t>
      </w:r>
      <w:r w:rsidR="00342963" w:rsidRPr="00217CD3">
        <w:rPr>
          <w:color w:val="333333"/>
          <w:sz w:val="28"/>
          <w:szCs w:val="28"/>
        </w:rPr>
        <w:t xml:space="preserve"> </w:t>
      </w:r>
      <w:r w:rsidR="00E47D7D" w:rsidRPr="00217CD3">
        <w:rPr>
          <w:color w:val="333333"/>
          <w:sz w:val="28"/>
          <w:szCs w:val="28"/>
        </w:rPr>
        <w:t>1</w:t>
      </w:r>
      <w:r w:rsidR="00342963" w:rsidRPr="00217CD3">
        <w:rPr>
          <w:color w:val="333333"/>
          <w:sz w:val="28"/>
          <w:szCs w:val="28"/>
        </w:rPr>
        <w:t>32</w:t>
      </w:r>
      <w:r w:rsidR="006B4955" w:rsidRPr="00217CD3">
        <w:rPr>
          <w:color w:val="333333"/>
          <w:sz w:val="28"/>
          <w:szCs w:val="28"/>
        </w:rPr>
        <w:t xml:space="preserve"> устных обращений по </w:t>
      </w:r>
      <w:r w:rsidR="00337D68" w:rsidRPr="00217CD3">
        <w:rPr>
          <w:color w:val="333333"/>
          <w:sz w:val="28"/>
          <w:szCs w:val="28"/>
        </w:rPr>
        <w:t>решению вопросов</w:t>
      </w:r>
      <w:r w:rsidR="006B4955" w:rsidRPr="00217CD3">
        <w:rPr>
          <w:color w:val="333333"/>
          <w:sz w:val="28"/>
          <w:szCs w:val="28"/>
        </w:rPr>
        <w:t xml:space="preserve"> жилищно-коммунального хозяйства, землепользования, по нарушению правил содержания животных и социальным вопросам. Все обращения рассмотрены в установленный регламентом срок.</w:t>
      </w:r>
    </w:p>
    <w:p w:rsidR="001B217A" w:rsidRPr="00217CD3" w:rsidRDefault="00302C4A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   </w:t>
      </w:r>
      <w:r w:rsidR="006B4955" w:rsidRPr="00217CD3">
        <w:rPr>
          <w:color w:val="333333"/>
          <w:sz w:val="28"/>
          <w:szCs w:val="28"/>
        </w:rPr>
        <w:t>Специалистами ад</w:t>
      </w:r>
      <w:r w:rsidR="001B217A" w:rsidRPr="00217CD3">
        <w:rPr>
          <w:color w:val="333333"/>
          <w:sz w:val="28"/>
          <w:szCs w:val="28"/>
        </w:rPr>
        <w:t>м</w:t>
      </w:r>
      <w:r w:rsidRPr="00217CD3">
        <w:rPr>
          <w:color w:val="333333"/>
          <w:sz w:val="28"/>
          <w:szCs w:val="28"/>
        </w:rPr>
        <w:t>ин</w:t>
      </w:r>
      <w:r w:rsidR="00A62386" w:rsidRPr="00217CD3">
        <w:rPr>
          <w:color w:val="333333"/>
          <w:sz w:val="28"/>
          <w:szCs w:val="28"/>
        </w:rPr>
        <w:t>истрации в течении года выдавались</w:t>
      </w:r>
      <w:r w:rsidR="001B217A" w:rsidRPr="00217CD3">
        <w:rPr>
          <w:color w:val="333333"/>
          <w:sz w:val="28"/>
          <w:szCs w:val="28"/>
        </w:rPr>
        <w:t xml:space="preserve"> справки</w:t>
      </w:r>
      <w:r w:rsidR="006B4955" w:rsidRPr="00217CD3">
        <w:rPr>
          <w:color w:val="333333"/>
          <w:sz w:val="28"/>
          <w:szCs w:val="28"/>
        </w:rPr>
        <w:t xml:space="preserve"> гражданам, оказыв</w:t>
      </w:r>
      <w:r w:rsidR="00A62386" w:rsidRPr="00217CD3">
        <w:rPr>
          <w:color w:val="333333"/>
          <w:sz w:val="28"/>
          <w:szCs w:val="28"/>
        </w:rPr>
        <w:t>алась</w:t>
      </w:r>
      <w:r w:rsidR="001B217A" w:rsidRPr="00217CD3">
        <w:rPr>
          <w:color w:val="333333"/>
          <w:sz w:val="28"/>
          <w:szCs w:val="28"/>
        </w:rPr>
        <w:t xml:space="preserve"> помощь многодетным семьям и</w:t>
      </w:r>
      <w:r w:rsidR="006B4955" w:rsidRPr="00217CD3">
        <w:rPr>
          <w:color w:val="333333"/>
          <w:sz w:val="28"/>
          <w:szCs w:val="28"/>
        </w:rPr>
        <w:t xml:space="preserve"> жителям пенсионного возраста </w:t>
      </w:r>
      <w:r w:rsidR="00E47D7D" w:rsidRPr="00217CD3">
        <w:rPr>
          <w:color w:val="333333"/>
          <w:sz w:val="28"/>
          <w:szCs w:val="28"/>
        </w:rPr>
        <w:t xml:space="preserve">в сборе документов для оформления пособий </w:t>
      </w:r>
      <w:r w:rsidR="001B217A" w:rsidRPr="00217CD3">
        <w:rPr>
          <w:color w:val="333333"/>
          <w:sz w:val="28"/>
          <w:szCs w:val="28"/>
        </w:rPr>
        <w:t xml:space="preserve">и </w:t>
      </w:r>
      <w:r w:rsidR="006B4955" w:rsidRPr="00217CD3">
        <w:rPr>
          <w:color w:val="333333"/>
          <w:sz w:val="28"/>
          <w:szCs w:val="28"/>
        </w:rPr>
        <w:t xml:space="preserve">субсидий, </w:t>
      </w:r>
      <w:r w:rsidR="00E47D7D" w:rsidRPr="00217CD3">
        <w:rPr>
          <w:color w:val="333333"/>
          <w:sz w:val="28"/>
          <w:szCs w:val="28"/>
        </w:rPr>
        <w:t xml:space="preserve">в оформлении документов на получение денежной компенсации на приобретение </w:t>
      </w:r>
      <w:r w:rsidR="00AF67C6" w:rsidRPr="00217CD3">
        <w:rPr>
          <w:color w:val="333333"/>
          <w:sz w:val="28"/>
          <w:szCs w:val="28"/>
        </w:rPr>
        <w:t>дров для печного отопл</w:t>
      </w:r>
      <w:r w:rsidR="00337D68" w:rsidRPr="00217CD3">
        <w:rPr>
          <w:color w:val="333333"/>
          <w:sz w:val="28"/>
          <w:szCs w:val="28"/>
        </w:rPr>
        <w:t>ения, в обеспечен</w:t>
      </w:r>
      <w:r w:rsidR="00217CD3">
        <w:rPr>
          <w:color w:val="333333"/>
          <w:sz w:val="28"/>
          <w:szCs w:val="28"/>
        </w:rPr>
        <w:t xml:space="preserve">ии сжиженным </w:t>
      </w:r>
      <w:proofErr w:type="spellStart"/>
      <w:r w:rsidR="00217CD3">
        <w:rPr>
          <w:color w:val="333333"/>
          <w:sz w:val="28"/>
          <w:szCs w:val="28"/>
        </w:rPr>
        <w:t>ба</w:t>
      </w:r>
      <w:r w:rsidR="00AF67C6" w:rsidRPr="00217CD3">
        <w:rPr>
          <w:color w:val="333333"/>
          <w:sz w:val="28"/>
          <w:szCs w:val="28"/>
        </w:rPr>
        <w:t>лонным</w:t>
      </w:r>
      <w:proofErr w:type="spellEnd"/>
      <w:r w:rsidR="00AF67C6" w:rsidRPr="00217CD3">
        <w:rPr>
          <w:color w:val="333333"/>
          <w:sz w:val="28"/>
          <w:szCs w:val="28"/>
        </w:rPr>
        <w:t xml:space="preserve"> газом жителей отдаленных деревень, в оформлении домовых книг.</w:t>
      </w:r>
      <w:r w:rsidR="00E47D7D" w:rsidRPr="00217CD3">
        <w:rPr>
          <w:color w:val="333333"/>
          <w:sz w:val="28"/>
          <w:szCs w:val="28"/>
        </w:rPr>
        <w:t xml:space="preserve"> </w:t>
      </w:r>
      <w:r w:rsidR="00AF67C6" w:rsidRPr="00217CD3">
        <w:rPr>
          <w:color w:val="333333"/>
          <w:sz w:val="28"/>
          <w:szCs w:val="28"/>
        </w:rPr>
        <w:t>В</w:t>
      </w:r>
      <w:r w:rsidR="006B4955" w:rsidRPr="00217CD3">
        <w:rPr>
          <w:color w:val="333333"/>
          <w:sz w:val="28"/>
          <w:szCs w:val="28"/>
        </w:rPr>
        <w:t xml:space="preserve">едется </w:t>
      </w:r>
      <w:proofErr w:type="spellStart"/>
      <w:r w:rsidR="006B4955" w:rsidRPr="00217CD3">
        <w:rPr>
          <w:color w:val="333333"/>
          <w:sz w:val="28"/>
          <w:szCs w:val="28"/>
        </w:rPr>
        <w:t>похозяйственный</w:t>
      </w:r>
      <w:proofErr w:type="spellEnd"/>
      <w:r w:rsidR="006B4955" w:rsidRPr="00217CD3">
        <w:rPr>
          <w:color w:val="333333"/>
          <w:sz w:val="28"/>
          <w:szCs w:val="28"/>
        </w:rPr>
        <w:t xml:space="preserve"> учет, подворный обход граждан, уточняется база учетных данных по налогообложению, ведется работа по невостребованным долям земель </w:t>
      </w:r>
      <w:proofErr w:type="spellStart"/>
      <w:r w:rsidR="006B4955" w:rsidRPr="00217CD3">
        <w:rPr>
          <w:color w:val="333333"/>
          <w:sz w:val="28"/>
          <w:szCs w:val="28"/>
        </w:rPr>
        <w:t>сельхозназнач</w:t>
      </w:r>
      <w:r w:rsidR="001B217A" w:rsidRPr="00217CD3">
        <w:rPr>
          <w:color w:val="333333"/>
          <w:sz w:val="28"/>
          <w:szCs w:val="28"/>
        </w:rPr>
        <w:t>ения</w:t>
      </w:r>
      <w:proofErr w:type="spellEnd"/>
      <w:r w:rsidR="001B217A" w:rsidRPr="00217CD3">
        <w:rPr>
          <w:color w:val="333333"/>
          <w:sz w:val="28"/>
          <w:szCs w:val="28"/>
        </w:rPr>
        <w:t xml:space="preserve">, сформирована электронная </w:t>
      </w:r>
      <w:proofErr w:type="spellStart"/>
      <w:r w:rsidR="001B217A" w:rsidRPr="00217CD3">
        <w:rPr>
          <w:color w:val="333333"/>
          <w:sz w:val="28"/>
          <w:szCs w:val="28"/>
        </w:rPr>
        <w:t>похозяйственная</w:t>
      </w:r>
      <w:proofErr w:type="spellEnd"/>
      <w:r w:rsidR="001B217A" w:rsidRPr="00217CD3">
        <w:rPr>
          <w:color w:val="333333"/>
          <w:sz w:val="28"/>
          <w:szCs w:val="28"/>
        </w:rPr>
        <w:t xml:space="preserve"> книга</w:t>
      </w:r>
      <w:r w:rsidR="00CA1EB4" w:rsidRPr="00217CD3">
        <w:rPr>
          <w:color w:val="333333"/>
          <w:sz w:val="28"/>
          <w:szCs w:val="28"/>
        </w:rPr>
        <w:t xml:space="preserve">. </w:t>
      </w:r>
    </w:p>
    <w:p w:rsidR="009443A8" w:rsidRPr="00217CD3" w:rsidRDefault="00337D68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     </w:t>
      </w:r>
      <w:r w:rsidR="009443A8" w:rsidRPr="00217CD3">
        <w:rPr>
          <w:color w:val="333333"/>
          <w:sz w:val="28"/>
          <w:szCs w:val="28"/>
        </w:rPr>
        <w:t>В пределах переданных полномочий в течении отчетного года проводилось оформление договоров аренды земельных участков</w:t>
      </w:r>
      <w:r w:rsidR="0016124F" w:rsidRPr="00217CD3">
        <w:rPr>
          <w:color w:val="333333"/>
          <w:sz w:val="28"/>
          <w:szCs w:val="28"/>
        </w:rPr>
        <w:t xml:space="preserve"> </w:t>
      </w:r>
      <w:r w:rsidR="009443A8" w:rsidRPr="00217CD3">
        <w:rPr>
          <w:color w:val="333333"/>
          <w:sz w:val="28"/>
          <w:szCs w:val="28"/>
        </w:rPr>
        <w:t xml:space="preserve">под индивидуальное жилищное строительство и договоров купли-продажи земельных участков под объектами, находящимися </w:t>
      </w:r>
      <w:r w:rsidR="0016124F" w:rsidRPr="00217CD3">
        <w:rPr>
          <w:color w:val="333333"/>
          <w:sz w:val="28"/>
          <w:szCs w:val="28"/>
        </w:rPr>
        <w:t>в собственности юридических лиц. С 2017 года эти полномочия отнесены к полномочиям муниципального района.</w:t>
      </w:r>
    </w:p>
    <w:p w:rsidR="00AF67C6" w:rsidRPr="00217CD3" w:rsidRDefault="001B217A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lastRenderedPageBreak/>
        <w:t xml:space="preserve">              </w:t>
      </w:r>
      <w:r w:rsidR="00302C4A" w:rsidRPr="00217CD3">
        <w:rPr>
          <w:color w:val="333333"/>
          <w:sz w:val="28"/>
          <w:szCs w:val="28"/>
        </w:rPr>
        <w:t xml:space="preserve">  </w:t>
      </w:r>
      <w:r w:rsidR="0016124F" w:rsidRPr="00217CD3">
        <w:rPr>
          <w:color w:val="333333"/>
          <w:sz w:val="28"/>
          <w:szCs w:val="28"/>
        </w:rPr>
        <w:t xml:space="preserve">     </w:t>
      </w:r>
      <w:r w:rsidRPr="00217CD3">
        <w:rPr>
          <w:color w:val="333333"/>
          <w:sz w:val="28"/>
          <w:szCs w:val="28"/>
        </w:rPr>
        <w:t>За отчетный год</w:t>
      </w:r>
      <w:r w:rsidR="006B4955" w:rsidRPr="00217CD3">
        <w:rPr>
          <w:color w:val="333333"/>
          <w:sz w:val="28"/>
          <w:szCs w:val="28"/>
        </w:rPr>
        <w:t xml:space="preserve"> администрацией поселения по основным</w:t>
      </w:r>
      <w:r w:rsidRPr="00217CD3">
        <w:rPr>
          <w:color w:val="333333"/>
          <w:sz w:val="28"/>
          <w:szCs w:val="28"/>
        </w:rPr>
        <w:t xml:space="preserve"> в</w:t>
      </w:r>
      <w:r w:rsidR="00AF67C6" w:rsidRPr="00217CD3">
        <w:rPr>
          <w:color w:val="333333"/>
          <w:sz w:val="28"/>
          <w:szCs w:val="28"/>
        </w:rPr>
        <w:t>опросам деятельности издано 65 постановлений</w:t>
      </w:r>
      <w:r w:rsidRPr="00217CD3">
        <w:rPr>
          <w:color w:val="333333"/>
          <w:sz w:val="28"/>
          <w:szCs w:val="28"/>
        </w:rPr>
        <w:t>,</w:t>
      </w:r>
      <w:r w:rsidR="006B4955" w:rsidRPr="00217CD3">
        <w:rPr>
          <w:color w:val="333333"/>
          <w:sz w:val="28"/>
          <w:szCs w:val="28"/>
        </w:rPr>
        <w:t xml:space="preserve"> в течении года обеспечивалась законотворческая деятельность депутатов Сельской Думы: экспертом администрации разрабатывались нормативно-правовые акты, которые предлагались на рассмотрение и утве</w:t>
      </w:r>
      <w:r w:rsidR="00AF67C6" w:rsidRPr="00217CD3">
        <w:rPr>
          <w:color w:val="333333"/>
          <w:sz w:val="28"/>
          <w:szCs w:val="28"/>
        </w:rPr>
        <w:t>рждение депутатам Сельской Думы.</w:t>
      </w:r>
    </w:p>
    <w:p w:rsidR="006B4955" w:rsidRPr="00217CD3" w:rsidRDefault="006B4955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> </w:t>
      </w:r>
      <w:r w:rsidR="00AF67C6" w:rsidRPr="00217CD3">
        <w:rPr>
          <w:color w:val="333333"/>
          <w:sz w:val="28"/>
          <w:szCs w:val="28"/>
        </w:rPr>
        <w:t xml:space="preserve">   </w:t>
      </w:r>
      <w:r w:rsidR="0016124F" w:rsidRPr="00217CD3">
        <w:rPr>
          <w:color w:val="333333"/>
          <w:sz w:val="28"/>
          <w:szCs w:val="28"/>
        </w:rPr>
        <w:t xml:space="preserve">          </w:t>
      </w:r>
      <w:r w:rsidRPr="00217CD3">
        <w:rPr>
          <w:color w:val="333333"/>
          <w:sz w:val="28"/>
          <w:szCs w:val="28"/>
        </w:rPr>
        <w:t>Ведется исполнение отдельных государственных полномочий в части ведения воинского учета. Учет граждан, пребывающих в запасе, и граждан, подлежа</w:t>
      </w:r>
      <w:r w:rsidR="00217CD3">
        <w:rPr>
          <w:color w:val="333333"/>
          <w:sz w:val="28"/>
          <w:szCs w:val="28"/>
        </w:rPr>
        <w:t xml:space="preserve">щих призыву на воинскую </w:t>
      </w:r>
      <w:r w:rsidR="00F35B5D" w:rsidRPr="00217CD3">
        <w:rPr>
          <w:color w:val="333333"/>
          <w:sz w:val="28"/>
          <w:szCs w:val="28"/>
        </w:rPr>
        <w:t>службу</w:t>
      </w:r>
      <w:r w:rsidR="00217CD3">
        <w:rPr>
          <w:color w:val="333333"/>
          <w:sz w:val="28"/>
          <w:szCs w:val="28"/>
        </w:rPr>
        <w:t>,</w:t>
      </w:r>
      <w:r w:rsidR="00F35B5D" w:rsidRPr="00217CD3">
        <w:rPr>
          <w:color w:val="333333"/>
          <w:sz w:val="28"/>
          <w:szCs w:val="28"/>
        </w:rPr>
        <w:t xml:space="preserve"> </w:t>
      </w:r>
      <w:r w:rsidRPr="00217CD3">
        <w:rPr>
          <w:color w:val="333333"/>
          <w:sz w:val="28"/>
          <w:szCs w:val="28"/>
        </w:rPr>
        <w:t>ведется в соответствии с требованиями закона РФ «О воинской обязанности и воинской службе</w:t>
      </w:r>
      <w:r w:rsidR="00B31811" w:rsidRPr="00217CD3">
        <w:rPr>
          <w:color w:val="333333"/>
          <w:sz w:val="28"/>
          <w:szCs w:val="28"/>
        </w:rPr>
        <w:t>». На воинском учете состоит 137</w:t>
      </w:r>
      <w:r w:rsidRPr="00217CD3">
        <w:rPr>
          <w:color w:val="333333"/>
          <w:sz w:val="28"/>
          <w:szCs w:val="28"/>
        </w:rPr>
        <w:t xml:space="preserve"> в</w:t>
      </w:r>
      <w:r w:rsidR="00217CD3">
        <w:rPr>
          <w:color w:val="333333"/>
          <w:sz w:val="28"/>
          <w:szCs w:val="28"/>
        </w:rPr>
        <w:t>оеннообязанных</w:t>
      </w:r>
      <w:r w:rsidRPr="00217CD3">
        <w:rPr>
          <w:color w:val="333333"/>
          <w:sz w:val="28"/>
          <w:szCs w:val="28"/>
        </w:rPr>
        <w:t xml:space="preserve">. Подлежат первоначальной постановке на учет </w:t>
      </w:r>
      <w:r w:rsidR="00B31811" w:rsidRPr="00217CD3">
        <w:rPr>
          <w:color w:val="333333"/>
          <w:sz w:val="28"/>
          <w:szCs w:val="28"/>
        </w:rPr>
        <w:t xml:space="preserve">2 </w:t>
      </w:r>
      <w:r w:rsidRPr="00217CD3">
        <w:rPr>
          <w:color w:val="333333"/>
          <w:sz w:val="28"/>
          <w:szCs w:val="28"/>
        </w:rPr>
        <w:t>человек</w:t>
      </w:r>
      <w:r w:rsidR="00B31811" w:rsidRPr="00217CD3">
        <w:rPr>
          <w:color w:val="333333"/>
          <w:sz w:val="28"/>
          <w:szCs w:val="28"/>
        </w:rPr>
        <w:t>а</w:t>
      </w:r>
      <w:r w:rsidRPr="00217CD3">
        <w:rPr>
          <w:color w:val="333333"/>
          <w:sz w:val="28"/>
          <w:szCs w:val="28"/>
        </w:rPr>
        <w:t>.</w:t>
      </w:r>
    </w:p>
    <w:p w:rsidR="00320A3B" w:rsidRPr="00217CD3" w:rsidRDefault="0016124F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  Работает </w:t>
      </w:r>
      <w:r w:rsidR="006B4955" w:rsidRPr="00217CD3">
        <w:rPr>
          <w:color w:val="333333"/>
          <w:sz w:val="28"/>
          <w:szCs w:val="28"/>
        </w:rPr>
        <w:t>административная комиссия, котор</w:t>
      </w:r>
      <w:r w:rsidR="00B31811" w:rsidRPr="00217CD3">
        <w:rPr>
          <w:color w:val="333333"/>
          <w:sz w:val="28"/>
          <w:szCs w:val="28"/>
        </w:rPr>
        <w:t>ой рассмотрено в отчетном году 8</w:t>
      </w:r>
      <w:r w:rsidR="006B4955" w:rsidRPr="00217CD3">
        <w:rPr>
          <w:color w:val="333333"/>
          <w:sz w:val="28"/>
          <w:szCs w:val="28"/>
        </w:rPr>
        <w:t xml:space="preserve"> административных правонаруше</w:t>
      </w:r>
      <w:r w:rsidRPr="00217CD3">
        <w:rPr>
          <w:color w:val="333333"/>
          <w:sz w:val="28"/>
          <w:szCs w:val="28"/>
        </w:rPr>
        <w:t>ний</w:t>
      </w:r>
      <w:r w:rsidR="00217CD3">
        <w:rPr>
          <w:color w:val="333333"/>
          <w:sz w:val="28"/>
          <w:szCs w:val="28"/>
        </w:rPr>
        <w:t xml:space="preserve">, </w:t>
      </w:r>
      <w:r w:rsidR="00B31811" w:rsidRPr="00217CD3">
        <w:rPr>
          <w:color w:val="333333"/>
          <w:sz w:val="28"/>
          <w:szCs w:val="28"/>
        </w:rPr>
        <w:t xml:space="preserve">в основном касающихся нарушения покоя граждан и условий проживания </w:t>
      </w:r>
      <w:r w:rsidRPr="00217CD3">
        <w:rPr>
          <w:color w:val="333333"/>
          <w:sz w:val="28"/>
          <w:szCs w:val="28"/>
        </w:rPr>
        <w:t xml:space="preserve">граждан </w:t>
      </w:r>
      <w:r w:rsidR="00B31811" w:rsidRPr="00217CD3">
        <w:rPr>
          <w:color w:val="333333"/>
          <w:sz w:val="28"/>
          <w:szCs w:val="28"/>
        </w:rPr>
        <w:t>в семье.</w:t>
      </w:r>
      <w:r w:rsidRPr="00217CD3">
        <w:rPr>
          <w:color w:val="333333"/>
          <w:sz w:val="28"/>
          <w:szCs w:val="28"/>
        </w:rPr>
        <w:t xml:space="preserve"> </w:t>
      </w:r>
    </w:p>
    <w:p w:rsidR="008F6D82" w:rsidRPr="00217CD3" w:rsidRDefault="008F6D82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 В отчетном году была проведена сельскохозяйственная перепись и ответственная политическая компания – выборы депутатов Государственной Думы, жители поселения очень ответственно исполнили свой гражданский долг, явка на выборы составила 90,7 </w:t>
      </w:r>
      <w:r w:rsidR="000328EE" w:rsidRPr="00217CD3">
        <w:rPr>
          <w:color w:val="333333"/>
          <w:sz w:val="28"/>
          <w:szCs w:val="28"/>
        </w:rPr>
        <w:t>%. Большое</w:t>
      </w:r>
      <w:r w:rsidRPr="00217CD3">
        <w:rPr>
          <w:color w:val="333333"/>
          <w:sz w:val="28"/>
          <w:szCs w:val="28"/>
        </w:rPr>
        <w:t xml:space="preserve"> спасибо</w:t>
      </w:r>
      <w:r w:rsidR="000328EE" w:rsidRPr="00217CD3">
        <w:rPr>
          <w:color w:val="333333"/>
          <w:sz w:val="28"/>
          <w:szCs w:val="28"/>
        </w:rPr>
        <w:t xml:space="preserve"> нашим избирателям и </w:t>
      </w:r>
      <w:r w:rsidRPr="00217CD3">
        <w:rPr>
          <w:color w:val="333333"/>
          <w:sz w:val="28"/>
          <w:szCs w:val="28"/>
        </w:rPr>
        <w:t xml:space="preserve">отдельные слова благодарности мне хочется </w:t>
      </w:r>
      <w:r w:rsidR="00342E6F" w:rsidRPr="00217CD3">
        <w:rPr>
          <w:color w:val="333333"/>
          <w:sz w:val="28"/>
          <w:szCs w:val="28"/>
        </w:rPr>
        <w:t xml:space="preserve">выразить </w:t>
      </w:r>
      <w:r w:rsidRPr="00217CD3">
        <w:rPr>
          <w:color w:val="333333"/>
          <w:sz w:val="28"/>
          <w:szCs w:val="28"/>
        </w:rPr>
        <w:t xml:space="preserve">председателю и членам участковой </w:t>
      </w:r>
      <w:r w:rsidR="00342E6F" w:rsidRPr="00217CD3">
        <w:rPr>
          <w:color w:val="333333"/>
          <w:sz w:val="28"/>
          <w:szCs w:val="28"/>
        </w:rPr>
        <w:t xml:space="preserve">избирательной </w:t>
      </w:r>
      <w:r w:rsidRPr="00217CD3">
        <w:rPr>
          <w:color w:val="333333"/>
          <w:sz w:val="28"/>
          <w:szCs w:val="28"/>
        </w:rPr>
        <w:t>комиссии.</w:t>
      </w:r>
    </w:p>
    <w:p w:rsidR="005F4357" w:rsidRPr="00217CD3" w:rsidRDefault="0016124F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  </w:t>
      </w:r>
      <w:r w:rsidR="00B31811" w:rsidRPr="00217CD3">
        <w:rPr>
          <w:color w:val="333333"/>
          <w:sz w:val="28"/>
          <w:szCs w:val="28"/>
        </w:rPr>
        <w:t>На территории поселения функционируют: начальная школа, детский сад, Дом культуры, библиотек</w:t>
      </w:r>
      <w:r w:rsidR="00AA20E7" w:rsidRPr="00217CD3">
        <w:rPr>
          <w:color w:val="333333"/>
          <w:sz w:val="28"/>
          <w:szCs w:val="28"/>
        </w:rPr>
        <w:t>а, фельдшерско-акушерский пункт, 2 КФХ и индивидуальные предприниматели.</w:t>
      </w:r>
    </w:p>
    <w:p w:rsidR="00320A3B" w:rsidRPr="00217CD3" w:rsidRDefault="005F4357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           </w:t>
      </w:r>
      <w:r w:rsidR="0016124F" w:rsidRPr="00217CD3">
        <w:rPr>
          <w:color w:val="333333"/>
          <w:sz w:val="28"/>
          <w:szCs w:val="28"/>
        </w:rPr>
        <w:t xml:space="preserve">Коротко </w:t>
      </w:r>
      <w:r w:rsidR="00320A3B" w:rsidRPr="00217CD3">
        <w:rPr>
          <w:color w:val="333333"/>
          <w:sz w:val="28"/>
          <w:szCs w:val="28"/>
        </w:rPr>
        <w:t>я остановлюсь конкретно на каждом подразделении:</w:t>
      </w:r>
    </w:p>
    <w:p w:rsidR="00320A3B" w:rsidRPr="00217CD3" w:rsidRDefault="00320A3B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  <w:u w:val="single"/>
        </w:rPr>
      </w:pPr>
      <w:r w:rsidRPr="00217CD3">
        <w:rPr>
          <w:color w:val="333333"/>
          <w:sz w:val="28"/>
          <w:szCs w:val="28"/>
          <w:u w:val="single"/>
        </w:rPr>
        <w:t>Образов</w:t>
      </w:r>
      <w:r w:rsidRPr="00217CD3">
        <w:rPr>
          <w:color w:val="333333"/>
          <w:sz w:val="28"/>
          <w:szCs w:val="28"/>
        </w:rPr>
        <w:t>а</w:t>
      </w:r>
      <w:r w:rsidRPr="00217CD3">
        <w:rPr>
          <w:color w:val="333333"/>
          <w:sz w:val="28"/>
          <w:szCs w:val="28"/>
          <w:u w:val="single"/>
        </w:rPr>
        <w:t>ние.</w:t>
      </w:r>
    </w:p>
    <w:p w:rsidR="006D6562" w:rsidRPr="00217CD3" w:rsidRDefault="00320A3B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>Учащиеся младших классов обучаются в МОУ «</w:t>
      </w:r>
      <w:proofErr w:type="spellStart"/>
      <w:r w:rsidRPr="00217CD3">
        <w:rPr>
          <w:color w:val="333333"/>
          <w:sz w:val="28"/>
          <w:szCs w:val="28"/>
        </w:rPr>
        <w:t>Виньковская</w:t>
      </w:r>
      <w:proofErr w:type="spellEnd"/>
      <w:r w:rsidRPr="00217CD3">
        <w:rPr>
          <w:color w:val="333333"/>
          <w:sz w:val="28"/>
          <w:szCs w:val="28"/>
        </w:rPr>
        <w:t xml:space="preserve"> начальная школа»</w:t>
      </w:r>
      <w:r w:rsidR="00954D31" w:rsidRPr="00217CD3">
        <w:rPr>
          <w:color w:val="333333"/>
          <w:sz w:val="28"/>
          <w:szCs w:val="28"/>
        </w:rPr>
        <w:t xml:space="preserve">. </w:t>
      </w:r>
      <w:r w:rsidR="0016124F" w:rsidRPr="00217CD3">
        <w:rPr>
          <w:color w:val="333333"/>
          <w:sz w:val="28"/>
          <w:szCs w:val="28"/>
        </w:rPr>
        <w:t>В н</w:t>
      </w:r>
      <w:r w:rsidR="00217CD3">
        <w:rPr>
          <w:color w:val="333333"/>
          <w:sz w:val="28"/>
          <w:szCs w:val="28"/>
        </w:rPr>
        <w:t xml:space="preserve">астоящее время начальная школа </w:t>
      </w:r>
      <w:r w:rsidR="0016124F" w:rsidRPr="00217CD3">
        <w:rPr>
          <w:color w:val="333333"/>
          <w:sz w:val="28"/>
          <w:szCs w:val="28"/>
        </w:rPr>
        <w:t xml:space="preserve">и детский сад – это одна единая организация. </w:t>
      </w:r>
      <w:r w:rsidR="00954D31" w:rsidRPr="00217CD3">
        <w:rPr>
          <w:color w:val="333333"/>
          <w:sz w:val="28"/>
          <w:szCs w:val="28"/>
        </w:rPr>
        <w:t>Школа снабжена интерактивными досками, компьютерами, интернетом, видео</w:t>
      </w:r>
      <w:r w:rsidR="0016124F" w:rsidRPr="00217CD3">
        <w:rPr>
          <w:color w:val="333333"/>
          <w:sz w:val="28"/>
          <w:szCs w:val="28"/>
        </w:rPr>
        <w:t xml:space="preserve"> наблюдением </w:t>
      </w:r>
      <w:r w:rsidR="00B31811" w:rsidRPr="00217CD3">
        <w:rPr>
          <w:color w:val="333333"/>
          <w:sz w:val="28"/>
          <w:szCs w:val="28"/>
        </w:rPr>
        <w:t>и горячими обедами.</w:t>
      </w:r>
      <w:r w:rsidR="00954D31" w:rsidRPr="00217CD3">
        <w:rPr>
          <w:color w:val="333333"/>
          <w:sz w:val="28"/>
          <w:szCs w:val="28"/>
        </w:rPr>
        <w:t xml:space="preserve">  </w:t>
      </w:r>
      <w:r w:rsidR="00B826FF" w:rsidRPr="00217CD3">
        <w:rPr>
          <w:color w:val="333333"/>
          <w:sz w:val="28"/>
          <w:szCs w:val="28"/>
        </w:rPr>
        <w:t>В летний период при школе работает оздоровительный лагерь.</w:t>
      </w:r>
    </w:p>
    <w:p w:rsidR="00E90F41" w:rsidRPr="00217CD3" w:rsidRDefault="00954D31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Учащиеся старших классов обучаю</w:t>
      </w:r>
      <w:r w:rsidR="00E90F41" w:rsidRPr="00217CD3">
        <w:rPr>
          <w:color w:val="333333"/>
          <w:sz w:val="28"/>
          <w:szCs w:val="28"/>
        </w:rPr>
        <w:t>тся в Октябрьской средней школе,</w:t>
      </w:r>
      <w:r w:rsidR="00302C4A" w:rsidRPr="00217CD3">
        <w:rPr>
          <w:color w:val="333333"/>
          <w:sz w:val="28"/>
          <w:szCs w:val="28"/>
        </w:rPr>
        <w:t xml:space="preserve"> доставка детей осуществляется </w:t>
      </w:r>
      <w:r w:rsidR="00E90F41" w:rsidRPr="00217CD3">
        <w:rPr>
          <w:color w:val="333333"/>
          <w:sz w:val="28"/>
          <w:szCs w:val="28"/>
        </w:rPr>
        <w:t>школьным автобусом.</w:t>
      </w:r>
      <w:r w:rsidR="00320A3B" w:rsidRPr="00217CD3">
        <w:rPr>
          <w:color w:val="333333"/>
          <w:sz w:val="28"/>
          <w:szCs w:val="28"/>
        </w:rPr>
        <w:t xml:space="preserve">  </w:t>
      </w:r>
    </w:p>
    <w:p w:rsidR="0016124F" w:rsidRPr="00217CD3" w:rsidRDefault="00B826FF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>Детский сад посещают 30 воспитанников</w:t>
      </w:r>
      <w:r w:rsidR="00E90F41" w:rsidRPr="00217CD3">
        <w:rPr>
          <w:color w:val="333333"/>
          <w:sz w:val="28"/>
          <w:szCs w:val="28"/>
        </w:rPr>
        <w:t>.</w:t>
      </w:r>
      <w:r w:rsidR="00BC21CB" w:rsidRPr="00217CD3">
        <w:rPr>
          <w:color w:val="333333"/>
          <w:sz w:val="28"/>
          <w:szCs w:val="28"/>
        </w:rPr>
        <w:t xml:space="preserve"> Работают 2 группы</w:t>
      </w:r>
      <w:r w:rsidR="00302C4A" w:rsidRPr="00217CD3">
        <w:rPr>
          <w:color w:val="333333"/>
          <w:sz w:val="28"/>
          <w:szCs w:val="28"/>
        </w:rPr>
        <w:t>.</w:t>
      </w:r>
      <w:r w:rsidR="00E90F41" w:rsidRPr="00217CD3">
        <w:rPr>
          <w:color w:val="333333"/>
          <w:sz w:val="28"/>
          <w:szCs w:val="28"/>
        </w:rPr>
        <w:t xml:space="preserve"> Штат укомплектован специалистами. В группах сделан ремонт, приобретена новая мебель</w:t>
      </w:r>
      <w:r w:rsidR="00240000" w:rsidRPr="00217CD3">
        <w:rPr>
          <w:color w:val="333333"/>
          <w:sz w:val="28"/>
          <w:szCs w:val="28"/>
        </w:rPr>
        <w:t xml:space="preserve"> и оборудование. </w:t>
      </w:r>
      <w:r w:rsidR="00BC21CB" w:rsidRPr="00217CD3">
        <w:rPr>
          <w:color w:val="333333"/>
          <w:sz w:val="28"/>
          <w:szCs w:val="28"/>
        </w:rPr>
        <w:t>Администрацией поселения для малышей детского сада приобретен детский уличный комплекс для оборудование детской площадки.</w:t>
      </w:r>
    </w:p>
    <w:p w:rsidR="0016124F" w:rsidRPr="00217CD3" w:rsidRDefault="0016124F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  <w:u w:val="single"/>
        </w:rPr>
      </w:pPr>
      <w:r w:rsidRPr="00217CD3">
        <w:rPr>
          <w:color w:val="333333"/>
          <w:sz w:val="28"/>
          <w:szCs w:val="28"/>
          <w:u w:val="single"/>
        </w:rPr>
        <w:t>Здравоохранение</w:t>
      </w:r>
    </w:p>
    <w:p w:rsidR="00BC21CB" w:rsidRPr="00217CD3" w:rsidRDefault="002B54F6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Медицинское обслуживание населения обеспечивается </w:t>
      </w:r>
      <w:r w:rsidR="00B826FF" w:rsidRPr="00217CD3">
        <w:rPr>
          <w:color w:val="333333"/>
          <w:sz w:val="28"/>
          <w:szCs w:val="28"/>
        </w:rPr>
        <w:t>фельдшерско-акушерским пунктом, прием жителей ведет заведующая Ко</w:t>
      </w:r>
      <w:r w:rsidR="004E6FB9" w:rsidRPr="00217CD3">
        <w:rPr>
          <w:color w:val="333333"/>
          <w:sz w:val="28"/>
          <w:szCs w:val="28"/>
        </w:rPr>
        <w:t>рнеева Т.И</w:t>
      </w:r>
      <w:r w:rsidR="00A62386" w:rsidRPr="00217CD3">
        <w:rPr>
          <w:color w:val="333333"/>
          <w:sz w:val="28"/>
          <w:szCs w:val="28"/>
        </w:rPr>
        <w:t>, работающая по совместительству в со</w:t>
      </w:r>
      <w:r w:rsidR="000328EE" w:rsidRPr="00217CD3">
        <w:rPr>
          <w:color w:val="333333"/>
          <w:sz w:val="28"/>
          <w:szCs w:val="28"/>
        </w:rPr>
        <w:t xml:space="preserve">ответствии с графиком работы. Но следует отметить, </w:t>
      </w:r>
      <w:proofErr w:type="gramStart"/>
      <w:r w:rsidR="000328EE" w:rsidRPr="00217CD3">
        <w:rPr>
          <w:color w:val="333333"/>
          <w:sz w:val="28"/>
          <w:szCs w:val="28"/>
        </w:rPr>
        <w:t>что</w:t>
      </w:r>
      <w:proofErr w:type="gramEnd"/>
      <w:r w:rsidR="000328EE" w:rsidRPr="00217CD3">
        <w:rPr>
          <w:color w:val="333333"/>
          <w:sz w:val="28"/>
          <w:szCs w:val="28"/>
        </w:rPr>
        <w:t xml:space="preserve"> не смот</w:t>
      </w:r>
      <w:r w:rsidR="00217CD3">
        <w:rPr>
          <w:color w:val="333333"/>
          <w:sz w:val="28"/>
          <w:szCs w:val="28"/>
        </w:rPr>
        <w:t xml:space="preserve">ря на неполный рабочий день, в </w:t>
      </w:r>
      <w:r w:rsidR="00A62386" w:rsidRPr="00217CD3">
        <w:rPr>
          <w:color w:val="333333"/>
          <w:sz w:val="28"/>
          <w:szCs w:val="28"/>
        </w:rPr>
        <w:t xml:space="preserve">отчетном году принято 1660 </w:t>
      </w:r>
      <w:r w:rsidR="00B826FF" w:rsidRPr="00217CD3">
        <w:rPr>
          <w:color w:val="333333"/>
          <w:sz w:val="28"/>
          <w:szCs w:val="28"/>
        </w:rPr>
        <w:t>пациент</w:t>
      </w:r>
      <w:r w:rsidR="00A62386" w:rsidRPr="00217CD3">
        <w:rPr>
          <w:color w:val="333333"/>
          <w:sz w:val="28"/>
          <w:szCs w:val="28"/>
        </w:rPr>
        <w:t>ов</w:t>
      </w:r>
      <w:r w:rsidR="00B826FF" w:rsidRPr="00217CD3">
        <w:rPr>
          <w:color w:val="333333"/>
          <w:sz w:val="28"/>
          <w:szCs w:val="28"/>
        </w:rPr>
        <w:t>,</w:t>
      </w:r>
      <w:r w:rsidR="00A62386" w:rsidRPr="00217CD3">
        <w:rPr>
          <w:color w:val="333333"/>
          <w:sz w:val="28"/>
          <w:szCs w:val="28"/>
        </w:rPr>
        <w:t xml:space="preserve"> из них </w:t>
      </w:r>
      <w:r w:rsidR="00A62386" w:rsidRPr="00217CD3">
        <w:rPr>
          <w:color w:val="333333"/>
          <w:sz w:val="28"/>
          <w:szCs w:val="28"/>
        </w:rPr>
        <w:lastRenderedPageBreak/>
        <w:t>429</w:t>
      </w:r>
      <w:r w:rsidR="00B826FF" w:rsidRPr="00217CD3">
        <w:rPr>
          <w:color w:val="333333"/>
          <w:sz w:val="28"/>
          <w:szCs w:val="28"/>
        </w:rPr>
        <w:t xml:space="preserve"> </w:t>
      </w:r>
      <w:r w:rsidR="004019D7" w:rsidRPr="00217CD3">
        <w:rPr>
          <w:color w:val="333333"/>
          <w:sz w:val="28"/>
          <w:szCs w:val="28"/>
        </w:rPr>
        <w:t xml:space="preserve">человек взрослого населения и </w:t>
      </w:r>
      <w:r w:rsidR="00A62386" w:rsidRPr="00217CD3">
        <w:rPr>
          <w:color w:val="333333"/>
          <w:sz w:val="28"/>
          <w:szCs w:val="28"/>
        </w:rPr>
        <w:t>1078 детей</w:t>
      </w:r>
      <w:r w:rsidR="004E6FB9" w:rsidRPr="00217CD3">
        <w:rPr>
          <w:color w:val="333333"/>
          <w:sz w:val="28"/>
          <w:szCs w:val="28"/>
        </w:rPr>
        <w:t>, 161</w:t>
      </w:r>
      <w:r w:rsidR="006D6562" w:rsidRPr="00217CD3">
        <w:rPr>
          <w:color w:val="333333"/>
          <w:sz w:val="28"/>
          <w:szCs w:val="28"/>
        </w:rPr>
        <w:t xml:space="preserve"> вызов </w:t>
      </w:r>
      <w:r w:rsidR="004E6FB9" w:rsidRPr="00217CD3">
        <w:rPr>
          <w:color w:val="333333"/>
          <w:sz w:val="28"/>
          <w:szCs w:val="28"/>
        </w:rPr>
        <w:t xml:space="preserve">обслужен </w:t>
      </w:r>
      <w:r w:rsidR="006D6562" w:rsidRPr="00217CD3">
        <w:rPr>
          <w:color w:val="333333"/>
          <w:sz w:val="28"/>
          <w:szCs w:val="28"/>
        </w:rPr>
        <w:t>на дом</w:t>
      </w:r>
      <w:r w:rsidR="004E6FB9" w:rsidRPr="00217CD3">
        <w:rPr>
          <w:color w:val="333333"/>
          <w:sz w:val="28"/>
          <w:szCs w:val="28"/>
        </w:rPr>
        <w:t>у</w:t>
      </w:r>
      <w:r w:rsidR="006D6562" w:rsidRPr="00217CD3">
        <w:rPr>
          <w:color w:val="333333"/>
          <w:sz w:val="28"/>
          <w:szCs w:val="28"/>
        </w:rPr>
        <w:t>.</w:t>
      </w:r>
      <w:r w:rsidRPr="00217CD3">
        <w:rPr>
          <w:color w:val="333333"/>
          <w:sz w:val="28"/>
          <w:szCs w:val="28"/>
        </w:rPr>
        <w:t xml:space="preserve"> ФАП об</w:t>
      </w:r>
      <w:r w:rsidR="00533EB5" w:rsidRPr="00217CD3">
        <w:rPr>
          <w:color w:val="333333"/>
          <w:sz w:val="28"/>
          <w:szCs w:val="28"/>
        </w:rPr>
        <w:t>служивает 10 населенных пунктов, проводится профилактическая работа среди населе</w:t>
      </w:r>
      <w:r w:rsidR="00B826FF" w:rsidRPr="00217CD3">
        <w:rPr>
          <w:color w:val="333333"/>
          <w:sz w:val="28"/>
          <w:szCs w:val="28"/>
        </w:rPr>
        <w:t xml:space="preserve">ния, оформление документов гражданам, подлежащим </w:t>
      </w:r>
      <w:r w:rsidR="0016124F" w:rsidRPr="00217CD3">
        <w:rPr>
          <w:color w:val="333333"/>
          <w:sz w:val="28"/>
          <w:szCs w:val="28"/>
        </w:rPr>
        <w:t xml:space="preserve">диспансеризации. </w:t>
      </w:r>
      <w:r w:rsidR="004019D7" w:rsidRPr="00217CD3">
        <w:rPr>
          <w:color w:val="333333"/>
          <w:sz w:val="28"/>
          <w:szCs w:val="28"/>
        </w:rPr>
        <w:t>Ночные вы</w:t>
      </w:r>
      <w:r w:rsidR="00BC21CB" w:rsidRPr="00217CD3">
        <w:rPr>
          <w:color w:val="333333"/>
          <w:sz w:val="28"/>
          <w:szCs w:val="28"/>
        </w:rPr>
        <w:t xml:space="preserve">зовы обслуживает врач общей практики Октябрьской </w:t>
      </w:r>
      <w:r w:rsidR="00302C4A" w:rsidRPr="00217CD3">
        <w:rPr>
          <w:color w:val="333333"/>
          <w:sz w:val="28"/>
          <w:szCs w:val="28"/>
        </w:rPr>
        <w:t xml:space="preserve">амбулатории и скорой помощью </w:t>
      </w:r>
      <w:proofErr w:type="spellStart"/>
      <w:r w:rsidR="00302C4A" w:rsidRPr="00217CD3">
        <w:rPr>
          <w:color w:val="333333"/>
          <w:sz w:val="28"/>
          <w:szCs w:val="28"/>
        </w:rPr>
        <w:t>Ферзиковской</w:t>
      </w:r>
      <w:proofErr w:type="spellEnd"/>
      <w:r w:rsidR="00302C4A" w:rsidRPr="00217CD3">
        <w:rPr>
          <w:color w:val="333333"/>
          <w:sz w:val="28"/>
          <w:szCs w:val="28"/>
        </w:rPr>
        <w:t xml:space="preserve"> </w:t>
      </w:r>
      <w:proofErr w:type="gramStart"/>
      <w:r w:rsidR="00302C4A" w:rsidRPr="00217CD3">
        <w:rPr>
          <w:color w:val="333333"/>
          <w:sz w:val="28"/>
          <w:szCs w:val="28"/>
        </w:rPr>
        <w:t>ЦРБ.</w:t>
      </w:r>
      <w:r w:rsidR="00BC21CB" w:rsidRPr="00217CD3">
        <w:rPr>
          <w:color w:val="333333"/>
          <w:sz w:val="28"/>
          <w:szCs w:val="28"/>
        </w:rPr>
        <w:t>.</w:t>
      </w:r>
      <w:proofErr w:type="gramEnd"/>
    </w:p>
    <w:p w:rsidR="00BC21CB" w:rsidRPr="00217CD3" w:rsidRDefault="00BC21CB" w:rsidP="00BC21CB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  <w:u w:val="single"/>
        </w:rPr>
        <w:t>Культура</w:t>
      </w:r>
    </w:p>
    <w:p w:rsidR="00137D5F" w:rsidRPr="00217CD3" w:rsidRDefault="00533EB5" w:rsidP="00137D5F">
      <w:pPr>
        <w:jc w:val="both"/>
        <w:rPr>
          <w:rFonts w:ascii="Times New Roman" w:eastAsia="Times New Roman" w:hAnsi="Times New Roman" w:cs="Times New Roman"/>
          <w:color w:val="E33F76"/>
          <w:kern w:val="36"/>
          <w:sz w:val="28"/>
          <w:szCs w:val="28"/>
          <w:lang w:eastAsia="ru-RU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21CB" w:rsidRPr="00217CD3">
        <w:rPr>
          <w:rFonts w:ascii="Times New Roman" w:hAnsi="Times New Roman" w:cs="Times New Roman"/>
          <w:sz w:val="28"/>
          <w:szCs w:val="28"/>
        </w:rPr>
        <w:t>Организация культурного досуга насел</w:t>
      </w:r>
      <w:r w:rsidR="00302C4A" w:rsidRPr="00217CD3">
        <w:rPr>
          <w:rFonts w:ascii="Times New Roman" w:hAnsi="Times New Roman" w:cs="Times New Roman"/>
          <w:sz w:val="28"/>
          <w:szCs w:val="28"/>
        </w:rPr>
        <w:t xml:space="preserve">ения обеспечивается </w:t>
      </w:r>
      <w:proofErr w:type="spellStart"/>
      <w:r w:rsidR="00302C4A" w:rsidRPr="00217CD3">
        <w:rPr>
          <w:rFonts w:ascii="Times New Roman" w:hAnsi="Times New Roman" w:cs="Times New Roman"/>
          <w:sz w:val="28"/>
          <w:szCs w:val="28"/>
        </w:rPr>
        <w:t>Зуднинским</w:t>
      </w:r>
      <w:proofErr w:type="spellEnd"/>
      <w:r w:rsidR="00302C4A" w:rsidRPr="00217CD3">
        <w:rPr>
          <w:rFonts w:ascii="Times New Roman" w:hAnsi="Times New Roman" w:cs="Times New Roman"/>
          <w:sz w:val="28"/>
          <w:szCs w:val="28"/>
        </w:rPr>
        <w:t xml:space="preserve"> Д</w:t>
      </w:r>
      <w:r w:rsidR="00BC21CB" w:rsidRPr="00217CD3">
        <w:rPr>
          <w:rFonts w:ascii="Times New Roman" w:hAnsi="Times New Roman" w:cs="Times New Roman"/>
          <w:sz w:val="28"/>
          <w:szCs w:val="28"/>
        </w:rPr>
        <w:t xml:space="preserve">омом культуры и библиотекой. Работниками культуры совместно </w:t>
      </w:r>
      <w:r w:rsidR="006D6562" w:rsidRPr="00217CD3">
        <w:rPr>
          <w:rFonts w:ascii="Times New Roman" w:hAnsi="Times New Roman" w:cs="Times New Roman"/>
          <w:sz w:val="28"/>
          <w:szCs w:val="28"/>
        </w:rPr>
        <w:t xml:space="preserve">с администрацией поселения, </w:t>
      </w:r>
      <w:r w:rsidR="00BC21CB" w:rsidRPr="00217CD3">
        <w:rPr>
          <w:rFonts w:ascii="Times New Roman" w:hAnsi="Times New Roman" w:cs="Times New Roman"/>
          <w:sz w:val="28"/>
          <w:szCs w:val="28"/>
        </w:rPr>
        <w:t>ветеранами и советом молодежи на территории поселения проведены мас</w:t>
      </w:r>
      <w:r w:rsidRPr="00217CD3">
        <w:rPr>
          <w:rFonts w:ascii="Times New Roman" w:hAnsi="Times New Roman" w:cs="Times New Roman"/>
          <w:sz w:val="28"/>
          <w:szCs w:val="28"/>
        </w:rPr>
        <w:t xml:space="preserve">совые мероприятия: </w:t>
      </w:r>
      <w:r w:rsidR="00137D5F" w:rsidRPr="00217CD3">
        <w:rPr>
          <w:rFonts w:ascii="Times New Roman" w:hAnsi="Times New Roman" w:cs="Times New Roman"/>
          <w:sz w:val="28"/>
          <w:szCs w:val="28"/>
        </w:rPr>
        <w:t xml:space="preserve">«Рождественские колядки», </w:t>
      </w:r>
      <w:r w:rsidR="00BC21CB" w:rsidRPr="00217CD3">
        <w:rPr>
          <w:rFonts w:ascii="Times New Roman" w:hAnsi="Times New Roman" w:cs="Times New Roman"/>
          <w:sz w:val="28"/>
          <w:szCs w:val="28"/>
        </w:rPr>
        <w:t xml:space="preserve">«Проводы русской зимы», </w:t>
      </w:r>
      <w:r w:rsidR="00137D5F" w:rsidRPr="00217CD3">
        <w:rPr>
          <w:rFonts w:ascii="Times New Roman" w:hAnsi="Times New Roman" w:cs="Times New Roman"/>
          <w:sz w:val="28"/>
          <w:szCs w:val="28"/>
        </w:rPr>
        <w:t xml:space="preserve">«День Победы», «Свеча Памяти», </w:t>
      </w:r>
      <w:r w:rsidRPr="00217CD3">
        <w:rPr>
          <w:rFonts w:ascii="Times New Roman" w:hAnsi="Times New Roman" w:cs="Times New Roman"/>
          <w:sz w:val="28"/>
          <w:szCs w:val="28"/>
        </w:rPr>
        <w:t xml:space="preserve">«День села», </w:t>
      </w:r>
      <w:r w:rsidR="00BC21CB" w:rsidRPr="00217CD3">
        <w:rPr>
          <w:rFonts w:ascii="Times New Roman" w:hAnsi="Times New Roman" w:cs="Times New Roman"/>
          <w:sz w:val="28"/>
          <w:szCs w:val="28"/>
        </w:rPr>
        <w:t>«День матери», «День пож</w:t>
      </w:r>
      <w:r w:rsidRPr="00217CD3">
        <w:rPr>
          <w:rFonts w:ascii="Times New Roman" w:hAnsi="Times New Roman" w:cs="Times New Roman"/>
          <w:sz w:val="28"/>
          <w:szCs w:val="28"/>
        </w:rPr>
        <w:t>илого чел</w:t>
      </w:r>
      <w:r w:rsidR="00B826FF" w:rsidRPr="00217CD3">
        <w:rPr>
          <w:rFonts w:ascii="Times New Roman" w:hAnsi="Times New Roman" w:cs="Times New Roman"/>
          <w:sz w:val="28"/>
          <w:szCs w:val="28"/>
        </w:rPr>
        <w:t xml:space="preserve">овека» и </w:t>
      </w:r>
      <w:r w:rsidRPr="00217CD3">
        <w:rPr>
          <w:rFonts w:ascii="Times New Roman" w:hAnsi="Times New Roman" w:cs="Times New Roman"/>
          <w:sz w:val="28"/>
          <w:szCs w:val="28"/>
        </w:rPr>
        <w:t>другие</w:t>
      </w:r>
      <w:r w:rsidR="00137D5F" w:rsidRPr="00217CD3">
        <w:rPr>
          <w:rFonts w:ascii="Times New Roman" w:hAnsi="Times New Roman" w:cs="Times New Roman"/>
          <w:sz w:val="28"/>
          <w:szCs w:val="28"/>
        </w:rPr>
        <w:t xml:space="preserve">. На районном Фестивале, посвященном Дню России подворье СП заняло 2 место. Ежегодно работники культуры </w:t>
      </w:r>
      <w:r w:rsidR="00945E69" w:rsidRPr="00217CD3">
        <w:rPr>
          <w:rFonts w:ascii="Times New Roman" w:hAnsi="Times New Roman" w:cs="Times New Roman"/>
          <w:sz w:val="28"/>
          <w:szCs w:val="28"/>
        </w:rPr>
        <w:t xml:space="preserve">с художественной самодеятельностью и памятными подарками, </w:t>
      </w:r>
      <w:r w:rsidR="00137D5F" w:rsidRPr="00217CD3">
        <w:rPr>
          <w:rFonts w:ascii="Times New Roman" w:hAnsi="Times New Roman" w:cs="Times New Roman"/>
          <w:sz w:val="28"/>
          <w:szCs w:val="28"/>
        </w:rPr>
        <w:t>совместно с Советом ветеранов поздравляют пенсионеров отдаленных дере</w:t>
      </w:r>
      <w:r w:rsidR="00945E69" w:rsidRPr="00217CD3">
        <w:rPr>
          <w:rFonts w:ascii="Times New Roman" w:hAnsi="Times New Roman" w:cs="Times New Roman"/>
          <w:sz w:val="28"/>
          <w:szCs w:val="28"/>
        </w:rPr>
        <w:t>вень.</w:t>
      </w:r>
    </w:p>
    <w:p w:rsidR="00121CE4" w:rsidRPr="00217CD3" w:rsidRDefault="00945E69" w:rsidP="00BC21CB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 </w:t>
      </w:r>
      <w:r w:rsidR="00C71DD0" w:rsidRPr="00217CD3">
        <w:rPr>
          <w:color w:val="333333"/>
          <w:sz w:val="28"/>
          <w:szCs w:val="28"/>
        </w:rPr>
        <w:t>Участники</w:t>
      </w:r>
      <w:r w:rsidR="00121CE4" w:rsidRPr="00217CD3">
        <w:rPr>
          <w:color w:val="333333"/>
          <w:sz w:val="28"/>
          <w:szCs w:val="28"/>
        </w:rPr>
        <w:t xml:space="preserve"> худо</w:t>
      </w:r>
      <w:r w:rsidR="00C71DD0" w:rsidRPr="00217CD3">
        <w:rPr>
          <w:color w:val="333333"/>
          <w:sz w:val="28"/>
          <w:szCs w:val="28"/>
        </w:rPr>
        <w:t xml:space="preserve">жественной самодеятельности </w:t>
      </w:r>
      <w:r w:rsidR="00121CE4" w:rsidRPr="00217CD3">
        <w:rPr>
          <w:color w:val="333333"/>
          <w:sz w:val="28"/>
          <w:szCs w:val="28"/>
        </w:rPr>
        <w:t xml:space="preserve">частые гости в интернате для престарелых </w:t>
      </w:r>
      <w:r w:rsidR="00302C4A" w:rsidRPr="00217CD3">
        <w:rPr>
          <w:color w:val="333333"/>
          <w:sz w:val="28"/>
          <w:szCs w:val="28"/>
        </w:rPr>
        <w:t>граждан г.</w:t>
      </w:r>
      <w:r w:rsidR="00217CD3">
        <w:rPr>
          <w:color w:val="333333"/>
          <w:sz w:val="28"/>
          <w:szCs w:val="28"/>
        </w:rPr>
        <w:t xml:space="preserve"> </w:t>
      </w:r>
      <w:r w:rsidR="00C71DD0" w:rsidRPr="00217CD3">
        <w:rPr>
          <w:color w:val="333333"/>
          <w:sz w:val="28"/>
          <w:szCs w:val="28"/>
        </w:rPr>
        <w:t xml:space="preserve">Калуги, в отчетном году с концертной программой они посетили </w:t>
      </w:r>
      <w:proofErr w:type="spellStart"/>
      <w:r w:rsidR="00C71DD0" w:rsidRPr="00217CD3">
        <w:rPr>
          <w:color w:val="333333"/>
          <w:sz w:val="28"/>
          <w:szCs w:val="28"/>
        </w:rPr>
        <w:t>Дугнинский</w:t>
      </w:r>
      <w:proofErr w:type="spellEnd"/>
      <w:r w:rsidR="00C71DD0" w:rsidRPr="00217CD3">
        <w:rPr>
          <w:color w:val="333333"/>
          <w:sz w:val="28"/>
          <w:szCs w:val="28"/>
        </w:rPr>
        <w:t xml:space="preserve"> Дом инвалидов. </w:t>
      </w:r>
      <w:r w:rsidR="00D229E0" w:rsidRPr="00217CD3">
        <w:rPr>
          <w:color w:val="333333"/>
          <w:sz w:val="28"/>
          <w:szCs w:val="28"/>
        </w:rPr>
        <w:t>С радостью жители встречают нашу молодежь с Рождественскими поздравлениями.</w:t>
      </w:r>
    </w:p>
    <w:p w:rsidR="00533EB5" w:rsidRPr="00217CD3" w:rsidRDefault="00302C4A" w:rsidP="00BC21CB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</w:t>
      </w:r>
      <w:r w:rsidR="0030705A" w:rsidRPr="00217CD3">
        <w:rPr>
          <w:color w:val="333333"/>
          <w:sz w:val="28"/>
          <w:szCs w:val="28"/>
        </w:rPr>
        <w:t xml:space="preserve">      В</w:t>
      </w:r>
      <w:r w:rsidRPr="00217CD3">
        <w:rPr>
          <w:color w:val="333333"/>
          <w:sz w:val="28"/>
          <w:szCs w:val="28"/>
        </w:rPr>
        <w:t>едется кружковая работа. Особое внимание уделяется детям из неблагополучных семей.</w:t>
      </w:r>
      <w:r w:rsidR="0030705A" w:rsidRPr="00217CD3">
        <w:rPr>
          <w:color w:val="333333"/>
          <w:sz w:val="28"/>
          <w:szCs w:val="28"/>
        </w:rPr>
        <w:t xml:space="preserve"> </w:t>
      </w:r>
      <w:r w:rsidR="00C71DD0" w:rsidRPr="00217CD3">
        <w:rPr>
          <w:color w:val="333333"/>
          <w:sz w:val="28"/>
          <w:szCs w:val="28"/>
        </w:rPr>
        <w:t>Торжественно проходит празднование Дня Победы с шествием по улицам, Митингом, молодежными акциями, полевой кухней и массовым гулянием.</w:t>
      </w:r>
      <w:r w:rsidRPr="00217CD3">
        <w:rPr>
          <w:color w:val="333333"/>
          <w:sz w:val="28"/>
          <w:szCs w:val="28"/>
        </w:rPr>
        <w:t xml:space="preserve"> </w:t>
      </w:r>
    </w:p>
    <w:p w:rsidR="0030705A" w:rsidRPr="00217CD3" w:rsidRDefault="00471240" w:rsidP="00BC21CB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Значимым событием года стала презентация новой книги Валентины Новиковой «Звуки ветров», которая проходила в торжественной обстановке в библиотеке им «Белинского» в сопровождении художественного коллек</w:t>
      </w:r>
      <w:r w:rsidR="00240000" w:rsidRPr="00217CD3">
        <w:rPr>
          <w:color w:val="333333"/>
          <w:sz w:val="28"/>
          <w:szCs w:val="28"/>
        </w:rPr>
        <w:t>ти</w:t>
      </w:r>
      <w:r w:rsidRPr="00217CD3">
        <w:rPr>
          <w:color w:val="333333"/>
          <w:sz w:val="28"/>
          <w:szCs w:val="28"/>
        </w:rPr>
        <w:t xml:space="preserve">ва </w:t>
      </w:r>
      <w:proofErr w:type="spellStart"/>
      <w:r w:rsidRPr="00217CD3">
        <w:rPr>
          <w:color w:val="333333"/>
          <w:sz w:val="28"/>
          <w:szCs w:val="28"/>
        </w:rPr>
        <w:t>Зуднинского</w:t>
      </w:r>
      <w:proofErr w:type="spellEnd"/>
      <w:r w:rsidRPr="00217CD3">
        <w:rPr>
          <w:color w:val="333333"/>
          <w:sz w:val="28"/>
          <w:szCs w:val="28"/>
        </w:rPr>
        <w:t xml:space="preserve"> ДК.</w:t>
      </w:r>
    </w:p>
    <w:p w:rsidR="004B4B01" w:rsidRPr="00217CD3" w:rsidRDefault="00C71DD0" w:rsidP="004B4B01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</w:t>
      </w:r>
      <w:r w:rsidR="006B4955" w:rsidRPr="00217CD3">
        <w:rPr>
          <w:color w:val="333333"/>
          <w:sz w:val="28"/>
          <w:szCs w:val="28"/>
          <w:u w:val="single"/>
          <w:bdr w:val="none" w:sz="0" w:space="0" w:color="auto" w:frame="1"/>
        </w:rPr>
        <w:t>Производство.</w:t>
      </w:r>
      <w:r w:rsidR="006B4955" w:rsidRPr="00217CD3">
        <w:rPr>
          <w:sz w:val="28"/>
          <w:szCs w:val="28"/>
        </w:rPr>
        <w:t> </w:t>
      </w:r>
    </w:p>
    <w:p w:rsidR="006B4955" w:rsidRPr="00217CD3" w:rsidRDefault="0081597D" w:rsidP="004B4B01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 </w:t>
      </w:r>
      <w:r w:rsidR="006B4955" w:rsidRPr="00217CD3">
        <w:rPr>
          <w:color w:val="333333"/>
          <w:sz w:val="28"/>
          <w:szCs w:val="28"/>
        </w:rPr>
        <w:t>На территории</w:t>
      </w:r>
      <w:r w:rsidRPr="00217CD3">
        <w:rPr>
          <w:color w:val="333333"/>
          <w:sz w:val="28"/>
          <w:szCs w:val="28"/>
        </w:rPr>
        <w:t xml:space="preserve"> сельского поселения расположены</w:t>
      </w:r>
      <w:r w:rsidR="000328EE" w:rsidRPr="00217CD3">
        <w:rPr>
          <w:color w:val="333333"/>
          <w:sz w:val="28"/>
          <w:szCs w:val="28"/>
        </w:rPr>
        <w:t xml:space="preserve"> сельхозпредприятие </w:t>
      </w:r>
      <w:r w:rsidRPr="00217CD3">
        <w:rPr>
          <w:color w:val="333333"/>
          <w:sz w:val="28"/>
          <w:szCs w:val="28"/>
        </w:rPr>
        <w:t xml:space="preserve">КФХ </w:t>
      </w:r>
      <w:r w:rsidR="004B4B01" w:rsidRPr="00217CD3">
        <w:rPr>
          <w:color w:val="333333"/>
          <w:sz w:val="28"/>
          <w:szCs w:val="28"/>
        </w:rPr>
        <w:t>Козлова</w:t>
      </w:r>
      <w:r w:rsidR="00217CD3">
        <w:rPr>
          <w:color w:val="333333"/>
          <w:sz w:val="28"/>
          <w:szCs w:val="28"/>
        </w:rPr>
        <w:t xml:space="preserve"> В.А.,</w:t>
      </w:r>
      <w:r w:rsidR="006D6562" w:rsidRPr="00217CD3">
        <w:rPr>
          <w:color w:val="333333"/>
          <w:sz w:val="28"/>
          <w:szCs w:val="28"/>
        </w:rPr>
        <w:t xml:space="preserve"> </w:t>
      </w:r>
      <w:r w:rsidRPr="00217CD3">
        <w:rPr>
          <w:color w:val="333333"/>
          <w:sz w:val="28"/>
          <w:szCs w:val="28"/>
        </w:rPr>
        <w:t>в</w:t>
      </w:r>
      <w:r w:rsidR="002C60E3" w:rsidRPr="00217CD3">
        <w:rPr>
          <w:color w:val="333333"/>
          <w:sz w:val="28"/>
          <w:szCs w:val="28"/>
        </w:rPr>
        <w:t xml:space="preserve"> котором</w:t>
      </w:r>
      <w:r w:rsidR="004019D7" w:rsidRPr="00217CD3">
        <w:rPr>
          <w:color w:val="333333"/>
          <w:sz w:val="28"/>
          <w:szCs w:val="28"/>
        </w:rPr>
        <w:t xml:space="preserve"> 16 февраля </w:t>
      </w:r>
      <w:r w:rsidR="004B4B01" w:rsidRPr="00217CD3">
        <w:rPr>
          <w:color w:val="333333"/>
          <w:sz w:val="28"/>
          <w:szCs w:val="28"/>
        </w:rPr>
        <w:t>2015 года состоялось торжественное открытие роботизированной фермы.</w:t>
      </w:r>
      <w:r w:rsidR="002C60E3" w:rsidRPr="00217CD3">
        <w:rPr>
          <w:color w:val="333333"/>
          <w:sz w:val="28"/>
          <w:szCs w:val="28"/>
        </w:rPr>
        <w:t xml:space="preserve"> Установлены 2 р</w:t>
      </w:r>
      <w:r w:rsidR="00E376BB" w:rsidRPr="00217CD3">
        <w:rPr>
          <w:color w:val="333333"/>
          <w:sz w:val="28"/>
          <w:szCs w:val="28"/>
        </w:rPr>
        <w:t>обота, которые обслуживают 124</w:t>
      </w:r>
      <w:r w:rsidR="004019D7" w:rsidRPr="00217CD3">
        <w:rPr>
          <w:color w:val="333333"/>
          <w:sz w:val="28"/>
          <w:szCs w:val="28"/>
        </w:rPr>
        <w:t xml:space="preserve"> фуражных коровы. </w:t>
      </w:r>
      <w:r w:rsidR="00C71DD0" w:rsidRPr="00217CD3">
        <w:rPr>
          <w:color w:val="333333"/>
          <w:sz w:val="28"/>
          <w:szCs w:val="28"/>
        </w:rPr>
        <w:t>С открытием роботизированной фермы надои молока значите</w:t>
      </w:r>
      <w:r w:rsidR="00D15519" w:rsidRPr="00217CD3">
        <w:rPr>
          <w:color w:val="333333"/>
          <w:sz w:val="28"/>
          <w:szCs w:val="28"/>
        </w:rPr>
        <w:t>л</w:t>
      </w:r>
      <w:r w:rsidR="00E376BB" w:rsidRPr="00217CD3">
        <w:rPr>
          <w:color w:val="333333"/>
          <w:sz w:val="28"/>
          <w:szCs w:val="28"/>
        </w:rPr>
        <w:t xml:space="preserve">ьно увеличились, по итогам 2016 года надой на фуражную корову составил 6785 кг. </w:t>
      </w:r>
      <w:r w:rsidR="006B4955" w:rsidRPr="00217CD3">
        <w:rPr>
          <w:color w:val="333333"/>
          <w:sz w:val="28"/>
          <w:szCs w:val="28"/>
        </w:rPr>
        <w:t>КФХ</w:t>
      </w:r>
      <w:r w:rsidR="00217CD3">
        <w:rPr>
          <w:color w:val="333333"/>
          <w:sz w:val="28"/>
          <w:szCs w:val="28"/>
        </w:rPr>
        <w:t xml:space="preserve"> Козлова </w:t>
      </w:r>
      <w:r w:rsidR="004019D7" w:rsidRPr="00217CD3">
        <w:rPr>
          <w:color w:val="333333"/>
          <w:sz w:val="28"/>
          <w:szCs w:val="28"/>
        </w:rPr>
        <w:t xml:space="preserve">В.А. </w:t>
      </w:r>
      <w:r w:rsidR="004E6FB9" w:rsidRPr="00217CD3">
        <w:rPr>
          <w:color w:val="333333"/>
          <w:sz w:val="28"/>
          <w:szCs w:val="28"/>
        </w:rPr>
        <w:t>оказывае</w:t>
      </w:r>
      <w:r w:rsidR="004B4B01" w:rsidRPr="00217CD3">
        <w:rPr>
          <w:color w:val="333333"/>
          <w:sz w:val="28"/>
          <w:szCs w:val="28"/>
        </w:rPr>
        <w:t>т помощь</w:t>
      </w:r>
      <w:r w:rsidR="00D15519" w:rsidRPr="00217CD3">
        <w:rPr>
          <w:color w:val="333333"/>
          <w:sz w:val="28"/>
          <w:szCs w:val="28"/>
        </w:rPr>
        <w:t xml:space="preserve"> </w:t>
      </w:r>
      <w:r w:rsidR="006B4955" w:rsidRPr="00217CD3">
        <w:rPr>
          <w:color w:val="333333"/>
          <w:sz w:val="28"/>
          <w:szCs w:val="28"/>
        </w:rPr>
        <w:t>администрации</w:t>
      </w:r>
      <w:r w:rsidR="004B4B01" w:rsidRPr="00217CD3">
        <w:rPr>
          <w:color w:val="333333"/>
          <w:sz w:val="28"/>
          <w:szCs w:val="28"/>
        </w:rPr>
        <w:t xml:space="preserve"> поселения</w:t>
      </w:r>
      <w:r w:rsidR="006B4955" w:rsidRPr="00217CD3">
        <w:rPr>
          <w:color w:val="333333"/>
          <w:sz w:val="28"/>
          <w:szCs w:val="28"/>
        </w:rPr>
        <w:t xml:space="preserve"> в очистке дорог, в водоснабжении населения, работах по благоустройству и финансовую помощь в культурно-массовой жизни поселения.</w:t>
      </w:r>
    </w:p>
    <w:p w:rsidR="00963362" w:rsidRPr="00217CD3" w:rsidRDefault="00963362" w:rsidP="004B4B01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i/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В настоящее время зар</w:t>
      </w:r>
      <w:r w:rsidR="00217CD3">
        <w:rPr>
          <w:color w:val="333333"/>
          <w:sz w:val="28"/>
          <w:szCs w:val="28"/>
        </w:rPr>
        <w:t xml:space="preserve">егистрировано КФХ Рябовой М.С., </w:t>
      </w:r>
      <w:r w:rsidRPr="00217CD3">
        <w:rPr>
          <w:color w:val="333333"/>
          <w:sz w:val="28"/>
          <w:szCs w:val="28"/>
        </w:rPr>
        <w:t>открытие роботизированной ферм</w:t>
      </w:r>
      <w:r w:rsidR="00E376BB" w:rsidRPr="00217CD3">
        <w:rPr>
          <w:color w:val="333333"/>
          <w:sz w:val="28"/>
          <w:szCs w:val="28"/>
        </w:rPr>
        <w:t>ы которой планируется на апрель</w:t>
      </w:r>
      <w:r w:rsidRPr="00217CD3">
        <w:rPr>
          <w:color w:val="333333"/>
          <w:sz w:val="28"/>
          <w:szCs w:val="28"/>
        </w:rPr>
        <w:t xml:space="preserve"> 2017 года.</w:t>
      </w:r>
    </w:p>
    <w:p w:rsidR="00963362" w:rsidRPr="00217CD3" w:rsidRDefault="00D15519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 На землях поселения зарегистрированы 3 к</w:t>
      </w:r>
      <w:r w:rsidR="0081597D" w:rsidRPr="00217CD3">
        <w:rPr>
          <w:color w:val="333333"/>
          <w:sz w:val="28"/>
          <w:szCs w:val="28"/>
        </w:rPr>
        <w:t>арьера</w:t>
      </w:r>
      <w:r w:rsidR="00E376BB" w:rsidRPr="00217CD3">
        <w:rPr>
          <w:color w:val="333333"/>
          <w:sz w:val="28"/>
          <w:szCs w:val="28"/>
        </w:rPr>
        <w:t>: ОА</w:t>
      </w:r>
      <w:r w:rsidR="006B4955" w:rsidRPr="00217CD3">
        <w:rPr>
          <w:color w:val="333333"/>
          <w:sz w:val="28"/>
          <w:szCs w:val="28"/>
        </w:rPr>
        <w:t>О «</w:t>
      </w:r>
      <w:proofErr w:type="spellStart"/>
      <w:r w:rsidR="006B4955" w:rsidRPr="00217CD3">
        <w:rPr>
          <w:color w:val="333333"/>
          <w:sz w:val="28"/>
          <w:szCs w:val="28"/>
        </w:rPr>
        <w:t>Агрот</w:t>
      </w:r>
      <w:r w:rsidR="002C763E" w:rsidRPr="00217CD3">
        <w:rPr>
          <w:color w:val="333333"/>
          <w:sz w:val="28"/>
          <w:szCs w:val="28"/>
        </w:rPr>
        <w:t>ехпром</w:t>
      </w:r>
      <w:proofErr w:type="spellEnd"/>
      <w:r w:rsidR="002C763E" w:rsidRPr="00217CD3">
        <w:rPr>
          <w:color w:val="333333"/>
          <w:sz w:val="28"/>
          <w:szCs w:val="28"/>
        </w:rPr>
        <w:t>»</w:t>
      </w:r>
      <w:r w:rsidRPr="00217CD3">
        <w:rPr>
          <w:color w:val="333333"/>
          <w:sz w:val="28"/>
          <w:szCs w:val="28"/>
        </w:rPr>
        <w:t>, «</w:t>
      </w:r>
      <w:proofErr w:type="spellStart"/>
      <w:r w:rsidRPr="00217CD3">
        <w:rPr>
          <w:color w:val="333333"/>
          <w:sz w:val="28"/>
          <w:szCs w:val="28"/>
        </w:rPr>
        <w:t>Калуганерудтранс</w:t>
      </w:r>
      <w:proofErr w:type="spellEnd"/>
      <w:r w:rsidRPr="00217CD3">
        <w:rPr>
          <w:color w:val="333333"/>
          <w:sz w:val="28"/>
          <w:szCs w:val="28"/>
        </w:rPr>
        <w:t xml:space="preserve">» и </w:t>
      </w:r>
      <w:r w:rsidR="002C763E" w:rsidRPr="00217CD3">
        <w:rPr>
          <w:color w:val="333333"/>
          <w:sz w:val="28"/>
          <w:szCs w:val="28"/>
        </w:rPr>
        <w:t>Борщевский карьер, на котором</w:t>
      </w:r>
      <w:r w:rsidR="006B4955" w:rsidRPr="00217CD3">
        <w:rPr>
          <w:color w:val="333333"/>
          <w:sz w:val="28"/>
          <w:szCs w:val="28"/>
        </w:rPr>
        <w:t xml:space="preserve"> ведет производственную деятельность компания ОАО </w:t>
      </w:r>
      <w:r w:rsidRPr="00217CD3">
        <w:rPr>
          <w:color w:val="333333"/>
          <w:sz w:val="28"/>
          <w:szCs w:val="28"/>
        </w:rPr>
        <w:t>«</w:t>
      </w:r>
      <w:proofErr w:type="spellStart"/>
      <w:r w:rsidRPr="00217CD3">
        <w:rPr>
          <w:color w:val="333333"/>
          <w:sz w:val="28"/>
          <w:szCs w:val="28"/>
        </w:rPr>
        <w:t>ЛафаржХольсим</w:t>
      </w:r>
      <w:proofErr w:type="spellEnd"/>
      <w:r w:rsidR="007370E1" w:rsidRPr="00217CD3">
        <w:rPr>
          <w:color w:val="333333"/>
          <w:sz w:val="28"/>
          <w:szCs w:val="28"/>
        </w:rPr>
        <w:t>». На всех трех карьерах п</w:t>
      </w:r>
      <w:r w:rsidR="0081597D" w:rsidRPr="00217CD3">
        <w:rPr>
          <w:color w:val="333333"/>
          <w:sz w:val="28"/>
          <w:szCs w:val="28"/>
        </w:rPr>
        <w:t xml:space="preserve">роведена процедура перевода земель из </w:t>
      </w:r>
      <w:proofErr w:type="spellStart"/>
      <w:r w:rsidR="0081597D" w:rsidRPr="00217CD3">
        <w:rPr>
          <w:color w:val="333333"/>
          <w:sz w:val="28"/>
          <w:szCs w:val="28"/>
        </w:rPr>
        <w:t>сельхозна</w:t>
      </w:r>
      <w:r w:rsidR="00254629" w:rsidRPr="00217CD3">
        <w:rPr>
          <w:color w:val="333333"/>
          <w:sz w:val="28"/>
          <w:szCs w:val="28"/>
        </w:rPr>
        <w:t>зна</w:t>
      </w:r>
      <w:r w:rsidRPr="00217CD3">
        <w:rPr>
          <w:color w:val="333333"/>
          <w:sz w:val="28"/>
          <w:szCs w:val="28"/>
        </w:rPr>
        <w:t>чения</w:t>
      </w:r>
      <w:proofErr w:type="spellEnd"/>
      <w:r w:rsidRPr="00217CD3">
        <w:rPr>
          <w:color w:val="333333"/>
          <w:sz w:val="28"/>
          <w:szCs w:val="28"/>
        </w:rPr>
        <w:t xml:space="preserve"> в промышленные</w:t>
      </w:r>
      <w:r w:rsidR="0081597D" w:rsidRPr="00217CD3">
        <w:rPr>
          <w:color w:val="333333"/>
          <w:sz w:val="28"/>
          <w:szCs w:val="28"/>
        </w:rPr>
        <w:t xml:space="preserve">. </w:t>
      </w:r>
      <w:r w:rsidRPr="00217CD3">
        <w:rPr>
          <w:color w:val="333333"/>
          <w:sz w:val="28"/>
          <w:szCs w:val="28"/>
        </w:rPr>
        <w:t xml:space="preserve">Но в настоящее </w:t>
      </w:r>
      <w:r w:rsidRPr="00217CD3">
        <w:rPr>
          <w:color w:val="333333"/>
          <w:sz w:val="28"/>
          <w:szCs w:val="28"/>
        </w:rPr>
        <w:lastRenderedPageBreak/>
        <w:t>время производственную деятельность ведет только Борщевский карьер. ОАО «</w:t>
      </w:r>
      <w:proofErr w:type="spellStart"/>
      <w:r w:rsidRPr="00217CD3">
        <w:rPr>
          <w:color w:val="333333"/>
          <w:sz w:val="28"/>
          <w:szCs w:val="28"/>
        </w:rPr>
        <w:t>Агр</w:t>
      </w:r>
      <w:r w:rsidR="00217CD3">
        <w:rPr>
          <w:color w:val="333333"/>
          <w:sz w:val="28"/>
          <w:szCs w:val="28"/>
        </w:rPr>
        <w:t>отехпром</w:t>
      </w:r>
      <w:proofErr w:type="spellEnd"/>
      <w:r w:rsidR="00217CD3">
        <w:rPr>
          <w:color w:val="333333"/>
          <w:sz w:val="28"/>
          <w:szCs w:val="28"/>
        </w:rPr>
        <w:t>» временно приостановил</w:t>
      </w:r>
      <w:r w:rsidRPr="00217CD3">
        <w:rPr>
          <w:color w:val="333333"/>
          <w:sz w:val="28"/>
          <w:szCs w:val="28"/>
        </w:rPr>
        <w:t xml:space="preserve"> производственную деятельность. ОАО «</w:t>
      </w:r>
      <w:proofErr w:type="spellStart"/>
      <w:r w:rsidRPr="00217CD3">
        <w:rPr>
          <w:color w:val="333333"/>
          <w:sz w:val="28"/>
          <w:szCs w:val="28"/>
        </w:rPr>
        <w:t>Калуганерудтранс</w:t>
      </w:r>
      <w:proofErr w:type="spellEnd"/>
      <w:r w:rsidRPr="00217CD3">
        <w:rPr>
          <w:color w:val="333333"/>
          <w:sz w:val="28"/>
          <w:szCs w:val="28"/>
        </w:rPr>
        <w:t xml:space="preserve">» занимается оформлением проектной документации. </w:t>
      </w:r>
      <w:r w:rsidR="002C763E" w:rsidRPr="00217CD3">
        <w:rPr>
          <w:color w:val="333333"/>
          <w:sz w:val="28"/>
          <w:szCs w:val="28"/>
        </w:rPr>
        <w:t>П</w:t>
      </w:r>
      <w:r w:rsidR="006B4955" w:rsidRPr="00217CD3">
        <w:rPr>
          <w:color w:val="333333"/>
          <w:sz w:val="28"/>
          <w:szCs w:val="28"/>
        </w:rPr>
        <w:t xml:space="preserve">редприятия оказывают помощь поселению в проведении спортивных и культурно-массовых мероприятий. </w:t>
      </w:r>
      <w:r w:rsidR="007370E1" w:rsidRPr="00217CD3">
        <w:rPr>
          <w:color w:val="333333"/>
          <w:sz w:val="28"/>
          <w:szCs w:val="28"/>
        </w:rPr>
        <w:t>Благодаря спонсорской помощи ОАО «Карьер Сервис» приобретена сетка «Кантри».  А ОАО «</w:t>
      </w:r>
      <w:proofErr w:type="spellStart"/>
      <w:r w:rsidR="007370E1" w:rsidRPr="00217CD3">
        <w:rPr>
          <w:color w:val="333333"/>
          <w:sz w:val="28"/>
          <w:szCs w:val="28"/>
        </w:rPr>
        <w:t>ЛафаржХольсим</w:t>
      </w:r>
      <w:proofErr w:type="spellEnd"/>
      <w:r w:rsidR="007370E1" w:rsidRPr="00217CD3">
        <w:rPr>
          <w:color w:val="333333"/>
          <w:sz w:val="28"/>
          <w:szCs w:val="28"/>
        </w:rPr>
        <w:t xml:space="preserve">» </w:t>
      </w:r>
      <w:r w:rsidR="0005221A" w:rsidRPr="00217CD3">
        <w:rPr>
          <w:color w:val="333333"/>
          <w:sz w:val="28"/>
          <w:szCs w:val="28"/>
        </w:rPr>
        <w:t>безвозмездно передало</w:t>
      </w:r>
      <w:r w:rsidR="007370E1" w:rsidRPr="00217CD3">
        <w:rPr>
          <w:color w:val="333333"/>
          <w:sz w:val="28"/>
          <w:szCs w:val="28"/>
        </w:rPr>
        <w:t xml:space="preserve"> металлический профиль для строительства ограждения спортивной площадки. </w:t>
      </w:r>
      <w:r w:rsidR="00963362" w:rsidRPr="00217CD3">
        <w:rPr>
          <w:color w:val="333333"/>
          <w:sz w:val="28"/>
          <w:szCs w:val="28"/>
        </w:rPr>
        <w:t xml:space="preserve">Администрация и жители поселения </w:t>
      </w:r>
      <w:r w:rsidR="006B4955" w:rsidRPr="00217CD3">
        <w:rPr>
          <w:color w:val="333333"/>
          <w:sz w:val="28"/>
          <w:szCs w:val="28"/>
        </w:rPr>
        <w:t>очень благодарны им</w:t>
      </w:r>
      <w:r w:rsidR="007370E1" w:rsidRPr="00217CD3">
        <w:rPr>
          <w:color w:val="333333"/>
          <w:sz w:val="28"/>
          <w:szCs w:val="28"/>
        </w:rPr>
        <w:t xml:space="preserve"> за оказанную помощь, но </w:t>
      </w:r>
      <w:r w:rsidR="006B4955" w:rsidRPr="00217CD3">
        <w:rPr>
          <w:color w:val="333333"/>
          <w:sz w:val="28"/>
          <w:szCs w:val="28"/>
        </w:rPr>
        <w:t>большой показатель в работе каждого муниципального образования – это увеличение налоговой базы бюджета поселения. Ведь бюджет -  основа социальной жизни каждого поселения.</w:t>
      </w:r>
      <w:r w:rsidR="00632C5C" w:rsidRPr="00217CD3">
        <w:rPr>
          <w:color w:val="333333"/>
          <w:sz w:val="28"/>
          <w:szCs w:val="28"/>
        </w:rPr>
        <w:t xml:space="preserve"> </w:t>
      </w:r>
    </w:p>
    <w:p w:rsidR="007F3FC5" w:rsidRPr="00217CD3" w:rsidRDefault="00963362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На терр</w:t>
      </w:r>
      <w:r w:rsidR="00217CD3">
        <w:rPr>
          <w:color w:val="333333"/>
          <w:sz w:val="28"/>
          <w:szCs w:val="28"/>
        </w:rPr>
        <w:t xml:space="preserve">итории поселения функционирует </w:t>
      </w:r>
      <w:proofErr w:type="spellStart"/>
      <w:r w:rsidR="00217CD3">
        <w:rPr>
          <w:color w:val="333333"/>
          <w:sz w:val="28"/>
          <w:szCs w:val="28"/>
        </w:rPr>
        <w:t>Некомерческое</w:t>
      </w:r>
      <w:proofErr w:type="spellEnd"/>
      <w:r w:rsidR="00217CD3">
        <w:rPr>
          <w:color w:val="333333"/>
          <w:sz w:val="28"/>
          <w:szCs w:val="28"/>
        </w:rPr>
        <w:t xml:space="preserve"> П</w:t>
      </w:r>
      <w:r w:rsidRPr="00217CD3">
        <w:rPr>
          <w:color w:val="333333"/>
          <w:sz w:val="28"/>
          <w:szCs w:val="28"/>
        </w:rPr>
        <w:t>артнер</w:t>
      </w:r>
      <w:r w:rsidR="007B4DE2">
        <w:rPr>
          <w:color w:val="333333"/>
          <w:sz w:val="28"/>
          <w:szCs w:val="28"/>
        </w:rPr>
        <w:t xml:space="preserve">ство «Охотничий клуб», которое </w:t>
      </w:r>
      <w:r w:rsidRPr="00217CD3">
        <w:rPr>
          <w:color w:val="333333"/>
          <w:sz w:val="28"/>
          <w:szCs w:val="28"/>
        </w:rPr>
        <w:t xml:space="preserve">занимается разведением диких животных. </w:t>
      </w:r>
      <w:r w:rsidR="007F3FC5" w:rsidRPr="00217CD3">
        <w:rPr>
          <w:color w:val="333333"/>
          <w:sz w:val="28"/>
          <w:szCs w:val="28"/>
        </w:rPr>
        <w:t xml:space="preserve">                                                                                                </w:t>
      </w:r>
    </w:p>
    <w:p w:rsidR="0045440F" w:rsidRPr="00217CD3" w:rsidRDefault="007370E1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</w:t>
      </w:r>
      <w:r w:rsidR="00963362" w:rsidRPr="00217CD3">
        <w:rPr>
          <w:color w:val="333333"/>
          <w:sz w:val="28"/>
          <w:szCs w:val="28"/>
          <w:u w:val="single"/>
        </w:rPr>
        <w:t xml:space="preserve"> </w:t>
      </w:r>
      <w:r w:rsidR="0045440F" w:rsidRPr="00217CD3">
        <w:rPr>
          <w:color w:val="333333"/>
          <w:sz w:val="28"/>
          <w:szCs w:val="28"/>
          <w:u w:val="single"/>
        </w:rPr>
        <w:t>Развитие личного подсобного хозяйства.</w:t>
      </w:r>
    </w:p>
    <w:p w:rsidR="0045440F" w:rsidRPr="00217CD3" w:rsidRDefault="0045440F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 Личное подсобное хозяйство сельского поселения одно из самых крупных в районе. Не смотря на сокращение поголовья, на </w:t>
      </w:r>
      <w:r w:rsidR="007B4DE2">
        <w:rPr>
          <w:color w:val="333333"/>
          <w:sz w:val="28"/>
          <w:szCs w:val="28"/>
        </w:rPr>
        <w:t xml:space="preserve">01 января в ЛПХ содержатся: </w:t>
      </w:r>
      <w:bookmarkStart w:id="0" w:name="_GoBack"/>
      <w:bookmarkEnd w:id="0"/>
      <w:r w:rsidR="00E62501" w:rsidRPr="00217CD3">
        <w:rPr>
          <w:color w:val="333333"/>
          <w:sz w:val="28"/>
          <w:szCs w:val="28"/>
        </w:rPr>
        <w:t xml:space="preserve">161 </w:t>
      </w:r>
      <w:r w:rsidR="00963362" w:rsidRPr="00217CD3">
        <w:rPr>
          <w:color w:val="333333"/>
          <w:sz w:val="28"/>
          <w:szCs w:val="28"/>
        </w:rPr>
        <w:t>голов</w:t>
      </w:r>
      <w:r w:rsidR="00E62501" w:rsidRPr="00217CD3">
        <w:rPr>
          <w:color w:val="333333"/>
          <w:sz w:val="28"/>
          <w:szCs w:val="28"/>
        </w:rPr>
        <w:t>а</w:t>
      </w:r>
      <w:r w:rsidR="00963362" w:rsidRPr="00217CD3">
        <w:rPr>
          <w:color w:val="333333"/>
          <w:sz w:val="28"/>
          <w:szCs w:val="28"/>
        </w:rPr>
        <w:t xml:space="preserve"> КРС, </w:t>
      </w:r>
      <w:r w:rsidR="00E62501" w:rsidRPr="00217CD3">
        <w:rPr>
          <w:color w:val="333333"/>
          <w:sz w:val="28"/>
          <w:szCs w:val="28"/>
        </w:rPr>
        <w:t xml:space="preserve">70 </w:t>
      </w:r>
      <w:r w:rsidR="00963362" w:rsidRPr="00217CD3">
        <w:rPr>
          <w:color w:val="333333"/>
          <w:sz w:val="28"/>
          <w:szCs w:val="28"/>
        </w:rPr>
        <w:t>голов коров</w:t>
      </w:r>
      <w:r w:rsidR="00E62501" w:rsidRPr="00217CD3">
        <w:rPr>
          <w:color w:val="333333"/>
          <w:sz w:val="28"/>
          <w:szCs w:val="28"/>
        </w:rPr>
        <w:t>, 10</w:t>
      </w:r>
      <w:r w:rsidR="00963362" w:rsidRPr="00217CD3">
        <w:rPr>
          <w:color w:val="333333"/>
          <w:sz w:val="28"/>
          <w:szCs w:val="28"/>
        </w:rPr>
        <w:t xml:space="preserve"> свиней, </w:t>
      </w:r>
      <w:r w:rsidR="00E62501" w:rsidRPr="00217CD3">
        <w:rPr>
          <w:color w:val="333333"/>
          <w:sz w:val="28"/>
          <w:szCs w:val="28"/>
        </w:rPr>
        <w:t>339 голов</w:t>
      </w:r>
      <w:r w:rsidR="00963362" w:rsidRPr="00217CD3">
        <w:rPr>
          <w:color w:val="333333"/>
          <w:sz w:val="28"/>
          <w:szCs w:val="28"/>
        </w:rPr>
        <w:t xml:space="preserve"> овец и коз, </w:t>
      </w:r>
      <w:r w:rsidR="00E62501" w:rsidRPr="00217CD3">
        <w:rPr>
          <w:color w:val="333333"/>
          <w:sz w:val="28"/>
          <w:szCs w:val="28"/>
        </w:rPr>
        <w:t xml:space="preserve">7 </w:t>
      </w:r>
      <w:r w:rsidR="00963362" w:rsidRPr="00217CD3">
        <w:rPr>
          <w:color w:val="333333"/>
          <w:sz w:val="28"/>
          <w:szCs w:val="28"/>
        </w:rPr>
        <w:t xml:space="preserve">лошадей,   </w:t>
      </w:r>
      <w:r w:rsidR="008B78AE" w:rsidRPr="00217CD3">
        <w:rPr>
          <w:color w:val="333333"/>
          <w:sz w:val="28"/>
          <w:szCs w:val="28"/>
        </w:rPr>
        <w:t>113 пчелосемей</w:t>
      </w:r>
      <w:r w:rsidR="00963362" w:rsidRPr="00217CD3">
        <w:rPr>
          <w:color w:val="333333"/>
          <w:sz w:val="28"/>
          <w:szCs w:val="28"/>
        </w:rPr>
        <w:t xml:space="preserve"> и </w:t>
      </w:r>
      <w:r w:rsidR="008B78AE" w:rsidRPr="00217CD3">
        <w:rPr>
          <w:color w:val="333333"/>
          <w:sz w:val="28"/>
          <w:szCs w:val="28"/>
        </w:rPr>
        <w:t>1183 штук</w:t>
      </w:r>
      <w:r w:rsidR="0005221A" w:rsidRPr="00217CD3">
        <w:rPr>
          <w:color w:val="333333"/>
          <w:sz w:val="28"/>
          <w:szCs w:val="28"/>
        </w:rPr>
        <w:t>и</w:t>
      </w:r>
      <w:r w:rsidR="008B78AE" w:rsidRPr="00217CD3">
        <w:rPr>
          <w:color w:val="333333"/>
          <w:sz w:val="28"/>
          <w:szCs w:val="28"/>
        </w:rPr>
        <w:t xml:space="preserve"> </w:t>
      </w:r>
      <w:r w:rsidRPr="00217CD3">
        <w:rPr>
          <w:color w:val="333333"/>
          <w:sz w:val="28"/>
          <w:szCs w:val="28"/>
        </w:rPr>
        <w:t xml:space="preserve">птицы. КФХ Козлова </w:t>
      </w:r>
      <w:r w:rsidR="004E6FB9" w:rsidRPr="00217CD3">
        <w:rPr>
          <w:color w:val="333333"/>
          <w:sz w:val="28"/>
          <w:szCs w:val="28"/>
        </w:rPr>
        <w:t xml:space="preserve">В.А. </w:t>
      </w:r>
      <w:r w:rsidRPr="00217CD3">
        <w:rPr>
          <w:color w:val="333333"/>
          <w:sz w:val="28"/>
          <w:szCs w:val="28"/>
        </w:rPr>
        <w:t>оказывает помощь населению: продает в неограниченном количестве сено, сенаж и зернофураж.</w:t>
      </w:r>
    </w:p>
    <w:p w:rsidR="00ED346D" w:rsidRPr="00217CD3" w:rsidRDefault="00796366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</w:t>
      </w:r>
      <w:r w:rsidR="00ED346D" w:rsidRPr="00217CD3">
        <w:rPr>
          <w:color w:val="333333"/>
          <w:sz w:val="28"/>
          <w:szCs w:val="28"/>
          <w:u w:val="single"/>
          <w:bdr w:val="none" w:sz="0" w:space="0" w:color="auto" w:frame="1"/>
        </w:rPr>
        <w:t>Жилищно-коммунальное хозяйство</w:t>
      </w:r>
    </w:p>
    <w:p w:rsidR="00357A89" w:rsidRPr="00217CD3" w:rsidRDefault="00357A89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  </w:t>
      </w:r>
      <w:r w:rsidRPr="00217CD3">
        <w:rPr>
          <w:rFonts w:ascii="Times New Roman" w:hAnsi="Times New Roman" w:cs="Times New Roman"/>
          <w:sz w:val="28"/>
          <w:szCs w:val="28"/>
        </w:rPr>
        <w:t xml:space="preserve"> </w:t>
      </w:r>
      <w:r w:rsidR="008B78AE" w:rsidRPr="00217CD3">
        <w:rPr>
          <w:rFonts w:ascii="Times New Roman" w:hAnsi="Times New Roman" w:cs="Times New Roman"/>
          <w:sz w:val="28"/>
          <w:szCs w:val="28"/>
        </w:rPr>
        <w:t xml:space="preserve">Вот уже 2 года администрация сельского поселения работает с Федеральной Программой «Чистая вода». Таким образом мы смогли заменить 580 </w:t>
      </w:r>
      <w:proofErr w:type="spellStart"/>
      <w:r w:rsidR="008B78AE" w:rsidRPr="00217CD3">
        <w:rPr>
          <w:rFonts w:ascii="Times New Roman" w:hAnsi="Times New Roman" w:cs="Times New Roman"/>
          <w:sz w:val="28"/>
          <w:szCs w:val="28"/>
        </w:rPr>
        <w:t>пог.метров</w:t>
      </w:r>
      <w:proofErr w:type="spellEnd"/>
      <w:r w:rsidR="008B78AE" w:rsidRPr="00217CD3">
        <w:rPr>
          <w:rFonts w:ascii="Times New Roman" w:hAnsi="Times New Roman" w:cs="Times New Roman"/>
          <w:sz w:val="28"/>
          <w:szCs w:val="28"/>
        </w:rPr>
        <w:t xml:space="preserve"> трубопровода системы в</w:t>
      </w:r>
      <w:r w:rsidR="004E6FB9" w:rsidRPr="00217CD3">
        <w:rPr>
          <w:rFonts w:ascii="Times New Roman" w:hAnsi="Times New Roman" w:cs="Times New Roman"/>
          <w:sz w:val="28"/>
          <w:szCs w:val="28"/>
        </w:rPr>
        <w:t>одоотведения, установить 6 новых</w:t>
      </w:r>
      <w:r w:rsidR="008B78AE" w:rsidRPr="00217CD3">
        <w:rPr>
          <w:rFonts w:ascii="Times New Roman" w:hAnsi="Times New Roman" w:cs="Times New Roman"/>
          <w:sz w:val="28"/>
          <w:szCs w:val="28"/>
        </w:rPr>
        <w:t xml:space="preserve"> канализационных колодцев и 5 колодцев капитально отремонтировать. </w:t>
      </w:r>
      <w:r w:rsidR="00E62501" w:rsidRPr="00217CD3">
        <w:rPr>
          <w:rFonts w:ascii="Times New Roman" w:hAnsi="Times New Roman" w:cs="Times New Roman"/>
          <w:sz w:val="28"/>
          <w:szCs w:val="28"/>
        </w:rPr>
        <w:t xml:space="preserve">Сумма муниципального контракта </w:t>
      </w:r>
      <w:r w:rsidR="00631AB5" w:rsidRPr="00217CD3">
        <w:rPr>
          <w:rFonts w:ascii="Times New Roman" w:hAnsi="Times New Roman" w:cs="Times New Roman"/>
          <w:sz w:val="28"/>
          <w:szCs w:val="28"/>
        </w:rPr>
        <w:t>2016</w:t>
      </w:r>
      <w:r w:rsidR="008B78AE" w:rsidRPr="00217CD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2501" w:rsidRPr="00217CD3">
        <w:rPr>
          <w:rFonts w:ascii="Times New Roman" w:hAnsi="Times New Roman" w:cs="Times New Roman"/>
          <w:sz w:val="28"/>
          <w:szCs w:val="28"/>
        </w:rPr>
        <w:t xml:space="preserve">составила 499 128 рублей, из них средства местного бюджета 50 тыс. руб. </w:t>
      </w:r>
    </w:p>
    <w:p w:rsidR="00357A89" w:rsidRPr="00217CD3" w:rsidRDefault="00E62501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Изготовлена </w:t>
      </w:r>
      <w:r w:rsidR="00CD785E" w:rsidRPr="00217CD3">
        <w:rPr>
          <w:rFonts w:ascii="Times New Roman" w:hAnsi="Times New Roman" w:cs="Times New Roman"/>
          <w:sz w:val="28"/>
          <w:szCs w:val="28"/>
        </w:rPr>
        <w:t xml:space="preserve">проектно-сметная документация на </w:t>
      </w:r>
      <w:r w:rsidR="0008361C" w:rsidRPr="00217CD3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A92F7D">
        <w:rPr>
          <w:rFonts w:ascii="Times New Roman" w:hAnsi="Times New Roman" w:cs="Times New Roman"/>
          <w:sz w:val="28"/>
          <w:szCs w:val="28"/>
        </w:rPr>
        <w:t xml:space="preserve"> еще 230 погонных </w:t>
      </w:r>
      <w:r w:rsidR="00CD785E" w:rsidRPr="00217CD3">
        <w:rPr>
          <w:rFonts w:ascii="Times New Roman" w:hAnsi="Times New Roman" w:cs="Times New Roman"/>
          <w:sz w:val="28"/>
          <w:szCs w:val="28"/>
        </w:rPr>
        <w:t>метров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 тру</w:t>
      </w:r>
      <w:r w:rsidR="008B78AE" w:rsidRPr="00217CD3">
        <w:rPr>
          <w:rFonts w:ascii="Times New Roman" w:hAnsi="Times New Roman" w:cs="Times New Roman"/>
          <w:sz w:val="28"/>
          <w:szCs w:val="28"/>
        </w:rPr>
        <w:t>бопровода</w:t>
      </w:r>
      <w:r w:rsidR="0008361C" w:rsidRPr="00217CD3">
        <w:rPr>
          <w:rFonts w:ascii="Times New Roman" w:hAnsi="Times New Roman" w:cs="Times New Roman"/>
          <w:sz w:val="28"/>
          <w:szCs w:val="28"/>
        </w:rPr>
        <w:t xml:space="preserve"> </w:t>
      </w:r>
      <w:r w:rsidR="008B78AE" w:rsidRPr="00217CD3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CD785E" w:rsidRPr="00217CD3">
        <w:rPr>
          <w:rFonts w:ascii="Times New Roman" w:hAnsi="Times New Roman" w:cs="Times New Roman"/>
          <w:sz w:val="28"/>
          <w:szCs w:val="28"/>
        </w:rPr>
        <w:t>«Чистая вода» 2017</w:t>
      </w:r>
      <w:r w:rsidR="00D6770C" w:rsidRPr="00217CD3">
        <w:rPr>
          <w:rFonts w:ascii="Times New Roman" w:hAnsi="Times New Roman" w:cs="Times New Roman"/>
          <w:sz w:val="28"/>
          <w:szCs w:val="28"/>
        </w:rPr>
        <w:t xml:space="preserve"> года. В случае включения поселения в данную Программу, в первой очереди стоит </w:t>
      </w:r>
      <w:r w:rsidR="00A92F7D">
        <w:rPr>
          <w:rFonts w:ascii="Times New Roman" w:hAnsi="Times New Roman" w:cs="Times New Roman"/>
          <w:sz w:val="28"/>
          <w:szCs w:val="28"/>
        </w:rPr>
        <w:t xml:space="preserve">капитальный ремонт системы водоотведения по </w:t>
      </w:r>
      <w:r w:rsidR="00D6770C" w:rsidRPr="00217CD3">
        <w:rPr>
          <w:rFonts w:ascii="Times New Roman" w:hAnsi="Times New Roman" w:cs="Times New Roman"/>
          <w:sz w:val="28"/>
          <w:szCs w:val="28"/>
        </w:rPr>
        <w:t>ул.</w:t>
      </w:r>
      <w:r w:rsidR="00A92F7D">
        <w:rPr>
          <w:rFonts w:ascii="Times New Roman" w:hAnsi="Times New Roman" w:cs="Times New Roman"/>
          <w:sz w:val="28"/>
          <w:szCs w:val="28"/>
        </w:rPr>
        <w:t xml:space="preserve"> Центральной</w:t>
      </w:r>
      <w:r w:rsidR="00D6770C" w:rsidRPr="00217CD3">
        <w:rPr>
          <w:rFonts w:ascii="Times New Roman" w:hAnsi="Times New Roman" w:cs="Times New Roman"/>
          <w:sz w:val="28"/>
          <w:szCs w:val="28"/>
        </w:rPr>
        <w:t xml:space="preserve"> от здания бывшей столовой до дома №28</w:t>
      </w:r>
    </w:p>
    <w:p w:rsidR="00357A89" w:rsidRPr="00217CD3" w:rsidRDefault="00357A89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</w:t>
      </w:r>
      <w:r w:rsidR="00A26068" w:rsidRPr="00217CD3">
        <w:rPr>
          <w:rFonts w:ascii="Times New Roman" w:hAnsi="Times New Roman" w:cs="Times New Roman"/>
          <w:sz w:val="28"/>
          <w:szCs w:val="28"/>
        </w:rPr>
        <w:t xml:space="preserve">     </w:t>
      </w:r>
      <w:r w:rsidRPr="00217CD3">
        <w:rPr>
          <w:rFonts w:ascii="Times New Roman" w:hAnsi="Times New Roman" w:cs="Times New Roman"/>
          <w:sz w:val="28"/>
          <w:szCs w:val="28"/>
        </w:rPr>
        <w:t xml:space="preserve"> </w:t>
      </w:r>
      <w:r w:rsidR="008B78AE" w:rsidRPr="00217CD3">
        <w:rPr>
          <w:rFonts w:ascii="Times New Roman" w:hAnsi="Times New Roman" w:cs="Times New Roman"/>
          <w:sz w:val="28"/>
          <w:szCs w:val="28"/>
        </w:rPr>
        <w:t>В отчетном году п</w:t>
      </w:r>
      <w:r w:rsidRPr="00217CD3">
        <w:rPr>
          <w:rFonts w:ascii="Times New Roman" w:hAnsi="Times New Roman" w:cs="Times New Roman"/>
          <w:sz w:val="28"/>
          <w:szCs w:val="28"/>
        </w:rPr>
        <w:t>роведен аукцион и межевание земельного участка под действующи</w:t>
      </w:r>
      <w:r w:rsidR="00CD785E" w:rsidRPr="00217CD3">
        <w:rPr>
          <w:rFonts w:ascii="Times New Roman" w:hAnsi="Times New Roman" w:cs="Times New Roman"/>
          <w:sz w:val="28"/>
          <w:szCs w:val="28"/>
        </w:rPr>
        <w:t xml:space="preserve">м </w:t>
      </w:r>
      <w:r w:rsidR="00A92F7D">
        <w:rPr>
          <w:rFonts w:ascii="Times New Roman" w:hAnsi="Times New Roman" w:cs="Times New Roman"/>
          <w:sz w:val="28"/>
          <w:szCs w:val="28"/>
        </w:rPr>
        <w:t>бес</w:t>
      </w:r>
      <w:r w:rsidR="00D6770C" w:rsidRPr="00217CD3">
        <w:rPr>
          <w:rFonts w:ascii="Times New Roman" w:hAnsi="Times New Roman" w:cs="Times New Roman"/>
          <w:sz w:val="28"/>
          <w:szCs w:val="28"/>
        </w:rPr>
        <w:t xml:space="preserve">хозяйным </w:t>
      </w:r>
      <w:r w:rsidR="00CD785E" w:rsidRPr="00217CD3">
        <w:rPr>
          <w:rFonts w:ascii="Times New Roman" w:hAnsi="Times New Roman" w:cs="Times New Roman"/>
          <w:sz w:val="28"/>
          <w:szCs w:val="28"/>
        </w:rPr>
        <w:t>газопроводом</w:t>
      </w:r>
      <w:r w:rsidR="00B675B1" w:rsidRPr="00217CD3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B675B1" w:rsidRPr="00217CD3">
        <w:rPr>
          <w:rFonts w:ascii="Times New Roman" w:hAnsi="Times New Roman" w:cs="Times New Roman"/>
          <w:sz w:val="28"/>
          <w:szCs w:val="28"/>
        </w:rPr>
        <w:t>Зудна</w:t>
      </w:r>
      <w:proofErr w:type="spellEnd"/>
      <w:r w:rsidR="00B675B1" w:rsidRPr="00217CD3">
        <w:rPr>
          <w:rFonts w:ascii="Times New Roman" w:hAnsi="Times New Roman" w:cs="Times New Roman"/>
          <w:sz w:val="28"/>
          <w:szCs w:val="28"/>
        </w:rPr>
        <w:t xml:space="preserve"> и проведена начальная процедура</w:t>
      </w:r>
      <w:r w:rsidRPr="00217CD3">
        <w:rPr>
          <w:rFonts w:ascii="Times New Roman" w:hAnsi="Times New Roman" w:cs="Times New Roman"/>
          <w:sz w:val="28"/>
          <w:szCs w:val="28"/>
        </w:rPr>
        <w:t xml:space="preserve"> оформления бесхозяй</w:t>
      </w:r>
      <w:r w:rsidR="00B675B1" w:rsidRPr="00217CD3">
        <w:rPr>
          <w:rFonts w:ascii="Times New Roman" w:hAnsi="Times New Roman" w:cs="Times New Roman"/>
          <w:sz w:val="28"/>
          <w:szCs w:val="28"/>
        </w:rPr>
        <w:t>ного газопровода с целью последующей регистраци</w:t>
      </w:r>
      <w:r w:rsidR="008B78AE" w:rsidRPr="00217CD3">
        <w:rPr>
          <w:rFonts w:ascii="Times New Roman" w:hAnsi="Times New Roman" w:cs="Times New Roman"/>
          <w:sz w:val="28"/>
          <w:szCs w:val="28"/>
        </w:rPr>
        <w:t xml:space="preserve">и права на недвижимое имущество, затраты составили 99000 руб. </w:t>
      </w:r>
    </w:p>
    <w:p w:rsidR="008B78AE" w:rsidRPr="00217CD3" w:rsidRDefault="008B78AE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Завершен выбор земельных участков и изготовлена проектно-сметная документация на строительство межпоселкового и уличного газопроводов д. Переделки, д. </w:t>
      </w:r>
      <w:proofErr w:type="spellStart"/>
      <w:r w:rsidRPr="00217CD3">
        <w:rPr>
          <w:rFonts w:ascii="Times New Roman" w:hAnsi="Times New Roman" w:cs="Times New Roman"/>
          <w:sz w:val="28"/>
          <w:szCs w:val="28"/>
        </w:rPr>
        <w:t>Марухта</w:t>
      </w:r>
      <w:proofErr w:type="spellEnd"/>
      <w:r w:rsidRPr="00217CD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217CD3">
        <w:rPr>
          <w:rFonts w:ascii="Times New Roman" w:hAnsi="Times New Roman" w:cs="Times New Roman"/>
          <w:sz w:val="28"/>
          <w:szCs w:val="28"/>
        </w:rPr>
        <w:t>Борщевка</w:t>
      </w:r>
      <w:proofErr w:type="spellEnd"/>
      <w:r w:rsidRPr="00217CD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217CD3">
        <w:rPr>
          <w:rFonts w:ascii="Times New Roman" w:hAnsi="Times New Roman" w:cs="Times New Roman"/>
          <w:sz w:val="28"/>
          <w:szCs w:val="28"/>
        </w:rPr>
        <w:t>Огарково</w:t>
      </w:r>
      <w:proofErr w:type="spellEnd"/>
      <w:r w:rsidRPr="00217CD3">
        <w:rPr>
          <w:rFonts w:ascii="Times New Roman" w:hAnsi="Times New Roman" w:cs="Times New Roman"/>
          <w:sz w:val="28"/>
          <w:szCs w:val="28"/>
        </w:rPr>
        <w:t xml:space="preserve"> и ул. Колхозная в д. </w:t>
      </w:r>
      <w:proofErr w:type="spellStart"/>
      <w:r w:rsidRPr="00217CD3">
        <w:rPr>
          <w:rFonts w:ascii="Times New Roman" w:hAnsi="Times New Roman" w:cs="Times New Roman"/>
          <w:sz w:val="28"/>
          <w:szCs w:val="28"/>
        </w:rPr>
        <w:t>Зудна</w:t>
      </w:r>
      <w:proofErr w:type="spellEnd"/>
      <w:r w:rsidRPr="00217CD3">
        <w:rPr>
          <w:rFonts w:ascii="Times New Roman" w:hAnsi="Times New Roman" w:cs="Times New Roman"/>
          <w:sz w:val="28"/>
          <w:szCs w:val="28"/>
        </w:rPr>
        <w:t>.</w:t>
      </w:r>
    </w:p>
    <w:p w:rsidR="00631AB5" w:rsidRPr="00217CD3" w:rsidRDefault="00631AB5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Сформирован и поставлен на кадастровый учет земельный участок, произведен выбор трассы под газопровод и водопровод, в настоящее время го</w:t>
      </w:r>
      <w:r w:rsidR="00A92F7D">
        <w:rPr>
          <w:rFonts w:ascii="Times New Roman" w:hAnsi="Times New Roman" w:cs="Times New Roman"/>
          <w:sz w:val="28"/>
          <w:szCs w:val="28"/>
        </w:rPr>
        <w:t xml:space="preserve">товится проектная документация </w:t>
      </w:r>
      <w:r w:rsidRPr="00217CD3">
        <w:rPr>
          <w:rFonts w:ascii="Times New Roman" w:hAnsi="Times New Roman" w:cs="Times New Roman"/>
          <w:sz w:val="28"/>
          <w:szCs w:val="28"/>
        </w:rPr>
        <w:t>под строительство модульной газовой котельной для здания детского сада-школы.</w:t>
      </w:r>
    </w:p>
    <w:p w:rsidR="00631AB5" w:rsidRPr="00217CD3" w:rsidRDefault="00631AB5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lastRenderedPageBreak/>
        <w:t xml:space="preserve">              Сформированы земельные участки для многодетных семей, выделяют</w:t>
      </w:r>
      <w:r w:rsidR="0005221A" w:rsidRPr="00217CD3">
        <w:rPr>
          <w:rFonts w:ascii="Times New Roman" w:hAnsi="Times New Roman" w:cs="Times New Roman"/>
          <w:sz w:val="28"/>
          <w:szCs w:val="28"/>
        </w:rPr>
        <w:t>ся участки для молодых семей под строительство</w:t>
      </w:r>
      <w:r w:rsidRPr="00217CD3">
        <w:rPr>
          <w:rFonts w:ascii="Times New Roman" w:hAnsi="Times New Roman" w:cs="Times New Roman"/>
          <w:sz w:val="28"/>
          <w:szCs w:val="28"/>
        </w:rPr>
        <w:t xml:space="preserve"> жилых домов. </w:t>
      </w:r>
    </w:p>
    <w:p w:rsidR="00A26068" w:rsidRPr="00217CD3" w:rsidRDefault="00631AB5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6068" w:rsidRPr="00217CD3">
        <w:rPr>
          <w:rFonts w:ascii="Times New Roman" w:hAnsi="Times New Roman" w:cs="Times New Roman"/>
          <w:sz w:val="28"/>
          <w:szCs w:val="28"/>
        </w:rPr>
        <w:t>Большой про</w:t>
      </w:r>
      <w:r w:rsidR="00B675B1" w:rsidRPr="00217CD3">
        <w:rPr>
          <w:rFonts w:ascii="Times New Roman" w:hAnsi="Times New Roman" w:cs="Times New Roman"/>
          <w:sz w:val="28"/>
          <w:szCs w:val="28"/>
        </w:rPr>
        <w:t>блемой остается централизованное</w:t>
      </w:r>
      <w:r w:rsidR="00A26068" w:rsidRPr="00217CD3">
        <w:rPr>
          <w:rFonts w:ascii="Times New Roman" w:hAnsi="Times New Roman" w:cs="Times New Roman"/>
          <w:sz w:val="28"/>
          <w:szCs w:val="28"/>
        </w:rPr>
        <w:t xml:space="preserve"> водоснабжение </w:t>
      </w:r>
      <w:proofErr w:type="spellStart"/>
      <w:r w:rsidR="00A26068" w:rsidRPr="00217CD3">
        <w:rPr>
          <w:rFonts w:ascii="Times New Roman" w:hAnsi="Times New Roman" w:cs="Times New Roman"/>
          <w:sz w:val="28"/>
          <w:szCs w:val="28"/>
        </w:rPr>
        <w:t>с.Борщевка</w:t>
      </w:r>
      <w:proofErr w:type="spellEnd"/>
      <w:r w:rsidR="00A26068" w:rsidRPr="00217CD3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A26068" w:rsidRPr="00217CD3">
        <w:rPr>
          <w:rFonts w:ascii="Times New Roman" w:hAnsi="Times New Roman" w:cs="Times New Roman"/>
          <w:sz w:val="28"/>
          <w:szCs w:val="28"/>
        </w:rPr>
        <w:t>д.Огарково</w:t>
      </w:r>
      <w:proofErr w:type="spellEnd"/>
      <w:r w:rsidR="00A26068" w:rsidRPr="00217CD3">
        <w:rPr>
          <w:rFonts w:ascii="Times New Roman" w:hAnsi="Times New Roman" w:cs="Times New Roman"/>
          <w:sz w:val="28"/>
          <w:szCs w:val="28"/>
        </w:rPr>
        <w:t>. Водопроводные сети</w:t>
      </w:r>
      <w:r w:rsidR="004F280A" w:rsidRPr="00217CD3">
        <w:rPr>
          <w:rFonts w:ascii="Times New Roman" w:hAnsi="Times New Roman" w:cs="Times New Roman"/>
          <w:sz w:val="28"/>
          <w:szCs w:val="28"/>
        </w:rPr>
        <w:t>, водонапорная башня</w:t>
      </w:r>
      <w:r w:rsidR="00A26068" w:rsidRPr="00217CD3">
        <w:rPr>
          <w:rFonts w:ascii="Times New Roman" w:hAnsi="Times New Roman" w:cs="Times New Roman"/>
          <w:sz w:val="28"/>
          <w:szCs w:val="28"/>
        </w:rPr>
        <w:t xml:space="preserve"> </w:t>
      </w:r>
      <w:r w:rsidR="00B675B1" w:rsidRPr="00217CD3">
        <w:rPr>
          <w:rFonts w:ascii="Times New Roman" w:hAnsi="Times New Roman" w:cs="Times New Roman"/>
          <w:sz w:val="28"/>
          <w:szCs w:val="28"/>
        </w:rPr>
        <w:t xml:space="preserve">и скважина </w:t>
      </w:r>
      <w:r w:rsidR="00A26068" w:rsidRPr="00217CD3">
        <w:rPr>
          <w:rFonts w:ascii="Times New Roman" w:hAnsi="Times New Roman" w:cs="Times New Roman"/>
          <w:sz w:val="28"/>
          <w:szCs w:val="28"/>
        </w:rPr>
        <w:t>в 2008 году переданы в собственность Калужского водоканала, который до настоящ</w:t>
      </w:r>
      <w:r w:rsidR="00B675B1" w:rsidRPr="00217CD3">
        <w:rPr>
          <w:rFonts w:ascii="Times New Roman" w:hAnsi="Times New Roman" w:cs="Times New Roman"/>
          <w:sz w:val="28"/>
          <w:szCs w:val="28"/>
        </w:rPr>
        <w:t>его вре</w:t>
      </w:r>
      <w:r w:rsidR="00941161" w:rsidRPr="00217CD3">
        <w:rPr>
          <w:rFonts w:ascii="Times New Roman" w:hAnsi="Times New Roman" w:cs="Times New Roman"/>
          <w:sz w:val="28"/>
          <w:szCs w:val="28"/>
        </w:rPr>
        <w:t xml:space="preserve">мени сети </w:t>
      </w:r>
      <w:r w:rsidR="00D6770C" w:rsidRPr="00217CD3">
        <w:rPr>
          <w:rFonts w:ascii="Times New Roman" w:hAnsi="Times New Roman" w:cs="Times New Roman"/>
          <w:sz w:val="28"/>
          <w:szCs w:val="28"/>
        </w:rPr>
        <w:t xml:space="preserve">так и </w:t>
      </w:r>
      <w:r w:rsidR="00941161" w:rsidRPr="00217CD3">
        <w:rPr>
          <w:rFonts w:ascii="Times New Roman" w:hAnsi="Times New Roman" w:cs="Times New Roman"/>
          <w:sz w:val="28"/>
          <w:szCs w:val="28"/>
        </w:rPr>
        <w:t>не обслуживает</w:t>
      </w:r>
      <w:r w:rsidR="004F280A" w:rsidRPr="00217CD3">
        <w:rPr>
          <w:rFonts w:ascii="Times New Roman" w:hAnsi="Times New Roman" w:cs="Times New Roman"/>
          <w:sz w:val="28"/>
          <w:szCs w:val="28"/>
        </w:rPr>
        <w:t xml:space="preserve">. </w:t>
      </w:r>
      <w:r w:rsidR="00941161" w:rsidRPr="00217CD3">
        <w:rPr>
          <w:rFonts w:ascii="Times New Roman" w:hAnsi="Times New Roman" w:cs="Times New Roman"/>
          <w:sz w:val="28"/>
          <w:szCs w:val="28"/>
        </w:rPr>
        <w:t xml:space="preserve"> </w:t>
      </w:r>
      <w:r w:rsidR="004F280A" w:rsidRPr="00217CD3">
        <w:rPr>
          <w:rFonts w:ascii="Times New Roman" w:hAnsi="Times New Roman" w:cs="Times New Roman"/>
          <w:sz w:val="28"/>
          <w:szCs w:val="28"/>
        </w:rPr>
        <w:t>В 2016 году администрация МР «</w:t>
      </w:r>
      <w:proofErr w:type="spellStart"/>
      <w:r w:rsidR="004F280A" w:rsidRPr="00217CD3">
        <w:rPr>
          <w:rFonts w:ascii="Times New Roman" w:hAnsi="Times New Roman" w:cs="Times New Roman"/>
          <w:sz w:val="28"/>
          <w:szCs w:val="28"/>
        </w:rPr>
        <w:t>Ферзиковский</w:t>
      </w:r>
      <w:proofErr w:type="spellEnd"/>
      <w:r w:rsidR="004F280A" w:rsidRPr="00217CD3">
        <w:rPr>
          <w:rFonts w:ascii="Times New Roman" w:hAnsi="Times New Roman" w:cs="Times New Roman"/>
          <w:sz w:val="28"/>
          <w:szCs w:val="28"/>
        </w:rPr>
        <w:t xml:space="preserve"> район» и сельского поселения «Деревня </w:t>
      </w:r>
      <w:proofErr w:type="spellStart"/>
      <w:r w:rsidR="004F280A" w:rsidRPr="00217CD3">
        <w:rPr>
          <w:rFonts w:ascii="Times New Roman" w:hAnsi="Times New Roman" w:cs="Times New Roman"/>
          <w:sz w:val="28"/>
          <w:szCs w:val="28"/>
        </w:rPr>
        <w:t>Зудна</w:t>
      </w:r>
      <w:proofErr w:type="spellEnd"/>
      <w:r w:rsidR="004F280A" w:rsidRPr="00217CD3">
        <w:rPr>
          <w:rFonts w:ascii="Times New Roman" w:hAnsi="Times New Roman" w:cs="Times New Roman"/>
          <w:sz w:val="28"/>
          <w:szCs w:val="28"/>
        </w:rPr>
        <w:t>» неоднократно обращались в ООО «Калужский водоканал» по решению вопроса по обслуживанию сетей водоснабжения, но вопрос д</w:t>
      </w:r>
      <w:r w:rsidR="00573588" w:rsidRPr="00217CD3">
        <w:rPr>
          <w:rFonts w:ascii="Times New Roman" w:hAnsi="Times New Roman" w:cs="Times New Roman"/>
          <w:sz w:val="28"/>
          <w:szCs w:val="28"/>
        </w:rPr>
        <w:t xml:space="preserve">о настоящего времени не решен. </w:t>
      </w:r>
      <w:r w:rsidR="00D6770C" w:rsidRPr="00217CD3">
        <w:rPr>
          <w:rFonts w:ascii="Times New Roman" w:hAnsi="Times New Roman" w:cs="Times New Roman"/>
          <w:sz w:val="28"/>
          <w:szCs w:val="28"/>
        </w:rPr>
        <w:t>Водоканал обосновывает это тем, что в</w:t>
      </w:r>
      <w:r w:rsidR="00573588" w:rsidRPr="00217CD3">
        <w:rPr>
          <w:rFonts w:ascii="Times New Roman" w:hAnsi="Times New Roman" w:cs="Times New Roman"/>
          <w:sz w:val="28"/>
          <w:szCs w:val="28"/>
        </w:rPr>
        <w:t xml:space="preserve"> с</w:t>
      </w:r>
      <w:r w:rsidR="00B675B1" w:rsidRPr="00217CD3">
        <w:rPr>
          <w:rFonts w:ascii="Times New Roman" w:hAnsi="Times New Roman" w:cs="Times New Roman"/>
          <w:sz w:val="28"/>
          <w:szCs w:val="28"/>
        </w:rPr>
        <w:t>обственность</w:t>
      </w:r>
      <w:r w:rsidR="00A26068" w:rsidRPr="00217CD3">
        <w:rPr>
          <w:rFonts w:ascii="Times New Roman" w:hAnsi="Times New Roman" w:cs="Times New Roman"/>
          <w:sz w:val="28"/>
          <w:szCs w:val="28"/>
        </w:rPr>
        <w:t xml:space="preserve"> </w:t>
      </w:r>
      <w:r w:rsidR="00B675B1" w:rsidRPr="00217CD3">
        <w:rPr>
          <w:rFonts w:ascii="Times New Roman" w:hAnsi="Times New Roman" w:cs="Times New Roman"/>
          <w:sz w:val="28"/>
          <w:szCs w:val="28"/>
        </w:rPr>
        <w:t xml:space="preserve">водоканала </w:t>
      </w:r>
      <w:r w:rsidR="004F280A" w:rsidRPr="00217CD3">
        <w:rPr>
          <w:rFonts w:ascii="Times New Roman" w:hAnsi="Times New Roman" w:cs="Times New Roman"/>
          <w:sz w:val="28"/>
          <w:szCs w:val="28"/>
        </w:rPr>
        <w:t>была передана скважина</w:t>
      </w:r>
      <w:r w:rsidR="00B675B1" w:rsidRPr="00217CD3">
        <w:rPr>
          <w:rFonts w:ascii="Times New Roman" w:hAnsi="Times New Roman" w:cs="Times New Roman"/>
          <w:sz w:val="28"/>
          <w:szCs w:val="28"/>
        </w:rPr>
        <w:t xml:space="preserve">, которая уже не функционирует, а </w:t>
      </w:r>
      <w:r w:rsidR="00D6770C" w:rsidRPr="00217CD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B675B1" w:rsidRPr="00217CD3">
        <w:rPr>
          <w:rFonts w:ascii="Times New Roman" w:hAnsi="Times New Roman" w:cs="Times New Roman"/>
          <w:sz w:val="28"/>
          <w:szCs w:val="28"/>
        </w:rPr>
        <w:t xml:space="preserve">вода </w:t>
      </w:r>
      <w:r w:rsidR="00A92F7D">
        <w:rPr>
          <w:rFonts w:ascii="Times New Roman" w:hAnsi="Times New Roman" w:cs="Times New Roman"/>
          <w:sz w:val="28"/>
          <w:szCs w:val="28"/>
        </w:rPr>
        <w:t>подается через капотаж</w:t>
      </w:r>
      <w:r w:rsidR="00364BDD" w:rsidRPr="00217CD3">
        <w:rPr>
          <w:rFonts w:ascii="Times New Roman" w:hAnsi="Times New Roman" w:cs="Times New Roman"/>
          <w:sz w:val="28"/>
          <w:szCs w:val="28"/>
        </w:rPr>
        <w:t>ные колодцы</w:t>
      </w:r>
      <w:r w:rsidR="00573588" w:rsidRPr="00217CD3">
        <w:rPr>
          <w:rFonts w:ascii="Times New Roman" w:hAnsi="Times New Roman" w:cs="Times New Roman"/>
          <w:sz w:val="28"/>
          <w:szCs w:val="28"/>
        </w:rPr>
        <w:t>.</w:t>
      </w:r>
      <w:r w:rsidR="00B675B1" w:rsidRPr="00217CD3">
        <w:rPr>
          <w:rFonts w:ascii="Times New Roman" w:hAnsi="Times New Roman" w:cs="Times New Roman"/>
          <w:sz w:val="28"/>
          <w:szCs w:val="28"/>
        </w:rPr>
        <w:t xml:space="preserve"> </w:t>
      </w:r>
      <w:r w:rsidR="00364BDD" w:rsidRPr="00217CD3">
        <w:rPr>
          <w:rFonts w:ascii="Times New Roman" w:hAnsi="Times New Roman" w:cs="Times New Roman"/>
          <w:sz w:val="28"/>
          <w:szCs w:val="28"/>
        </w:rPr>
        <w:t>Сети сильно изношены. В настоящее время сети поддерживаются администрацией сельского поселения и жителями с.</w:t>
      </w:r>
      <w:r w:rsidR="00A92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BDD" w:rsidRPr="00217CD3">
        <w:rPr>
          <w:rFonts w:ascii="Times New Roman" w:hAnsi="Times New Roman" w:cs="Times New Roman"/>
          <w:sz w:val="28"/>
          <w:szCs w:val="28"/>
        </w:rPr>
        <w:t>Борщевка</w:t>
      </w:r>
      <w:proofErr w:type="spellEnd"/>
      <w:r w:rsidR="00364BDD" w:rsidRPr="00217CD3">
        <w:rPr>
          <w:rFonts w:ascii="Times New Roman" w:hAnsi="Times New Roman" w:cs="Times New Roman"/>
          <w:sz w:val="28"/>
          <w:szCs w:val="28"/>
        </w:rPr>
        <w:t xml:space="preserve"> и д.</w:t>
      </w:r>
      <w:r w:rsidR="00A92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BDD" w:rsidRPr="00217CD3">
        <w:rPr>
          <w:rFonts w:ascii="Times New Roman" w:hAnsi="Times New Roman" w:cs="Times New Roman"/>
          <w:sz w:val="28"/>
          <w:szCs w:val="28"/>
        </w:rPr>
        <w:t>Огарково</w:t>
      </w:r>
      <w:proofErr w:type="spellEnd"/>
      <w:r w:rsidR="00364BDD" w:rsidRPr="00217CD3">
        <w:rPr>
          <w:rFonts w:ascii="Times New Roman" w:hAnsi="Times New Roman" w:cs="Times New Roman"/>
          <w:sz w:val="28"/>
          <w:szCs w:val="28"/>
        </w:rPr>
        <w:t>.</w:t>
      </w:r>
      <w:r w:rsidR="00A72830" w:rsidRPr="00217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588" w:rsidRPr="00217CD3" w:rsidRDefault="00573588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 Появились проблемы с водоснабжением и на центральной усадьбе в </w:t>
      </w:r>
      <w:proofErr w:type="spellStart"/>
      <w:r w:rsidRPr="00217CD3">
        <w:rPr>
          <w:rFonts w:ascii="Times New Roman" w:hAnsi="Times New Roman" w:cs="Times New Roman"/>
          <w:sz w:val="28"/>
          <w:szCs w:val="28"/>
        </w:rPr>
        <w:t>д.Зудна</w:t>
      </w:r>
      <w:proofErr w:type="spellEnd"/>
      <w:r w:rsidRPr="00217CD3">
        <w:rPr>
          <w:rFonts w:ascii="Times New Roman" w:hAnsi="Times New Roman" w:cs="Times New Roman"/>
          <w:sz w:val="28"/>
          <w:szCs w:val="28"/>
        </w:rPr>
        <w:t>, система водоснабжения местами очень старая, при увеличении давления воды сразу начались порывы, но водоканал быстро реагирует, неполадки устраняются.</w:t>
      </w:r>
      <w:r w:rsidR="00D6770C" w:rsidRPr="00217CD3">
        <w:rPr>
          <w:rFonts w:ascii="Times New Roman" w:hAnsi="Times New Roman" w:cs="Times New Roman"/>
          <w:sz w:val="28"/>
          <w:szCs w:val="28"/>
        </w:rPr>
        <w:t xml:space="preserve"> В настоящее время вновь обнаружен порыв</w:t>
      </w:r>
      <w:r w:rsidR="00612B6E" w:rsidRPr="00217CD3">
        <w:rPr>
          <w:rFonts w:ascii="Times New Roman" w:hAnsi="Times New Roman" w:cs="Times New Roman"/>
          <w:sz w:val="28"/>
          <w:szCs w:val="28"/>
        </w:rPr>
        <w:t xml:space="preserve"> на ул.</w:t>
      </w:r>
      <w:r w:rsidR="00A92F7D">
        <w:rPr>
          <w:rFonts w:ascii="Times New Roman" w:hAnsi="Times New Roman" w:cs="Times New Roman"/>
          <w:sz w:val="28"/>
          <w:szCs w:val="28"/>
        </w:rPr>
        <w:t xml:space="preserve"> </w:t>
      </w:r>
      <w:r w:rsidR="00612B6E" w:rsidRPr="00217CD3">
        <w:rPr>
          <w:rFonts w:ascii="Times New Roman" w:hAnsi="Times New Roman" w:cs="Times New Roman"/>
          <w:sz w:val="28"/>
          <w:szCs w:val="28"/>
        </w:rPr>
        <w:t>Лесной перед домом №9</w:t>
      </w:r>
      <w:r w:rsidR="00D6770C" w:rsidRPr="00217CD3">
        <w:rPr>
          <w:rFonts w:ascii="Times New Roman" w:hAnsi="Times New Roman" w:cs="Times New Roman"/>
          <w:sz w:val="28"/>
          <w:szCs w:val="28"/>
        </w:rPr>
        <w:t>, поэтому происходит сбой работы автоматики</w:t>
      </w:r>
      <w:r w:rsidRPr="00217CD3">
        <w:rPr>
          <w:rFonts w:ascii="Times New Roman" w:hAnsi="Times New Roman" w:cs="Times New Roman"/>
          <w:sz w:val="28"/>
          <w:szCs w:val="28"/>
        </w:rPr>
        <w:t xml:space="preserve"> </w:t>
      </w:r>
      <w:r w:rsidR="00D6770C" w:rsidRPr="00217CD3">
        <w:rPr>
          <w:rFonts w:ascii="Times New Roman" w:hAnsi="Times New Roman" w:cs="Times New Roman"/>
          <w:sz w:val="28"/>
          <w:szCs w:val="28"/>
        </w:rPr>
        <w:t>по подаче воды.</w:t>
      </w:r>
      <w:r w:rsidR="00612B6E" w:rsidRPr="00217CD3">
        <w:rPr>
          <w:rFonts w:ascii="Times New Roman" w:hAnsi="Times New Roman" w:cs="Times New Roman"/>
          <w:sz w:val="28"/>
          <w:szCs w:val="28"/>
        </w:rPr>
        <w:t xml:space="preserve"> Сегодня эта авария устраняется. </w:t>
      </w:r>
      <w:r w:rsidRPr="00217CD3">
        <w:rPr>
          <w:rFonts w:ascii="Times New Roman" w:hAnsi="Times New Roman" w:cs="Times New Roman"/>
          <w:sz w:val="28"/>
          <w:szCs w:val="28"/>
        </w:rPr>
        <w:t xml:space="preserve">Требует ремонта и подвальная водопроводная разводка в двухэтажных домах. </w:t>
      </w:r>
      <w:r w:rsidR="009F7191" w:rsidRPr="00217CD3">
        <w:rPr>
          <w:rFonts w:ascii="Times New Roman" w:hAnsi="Times New Roman" w:cs="Times New Roman"/>
          <w:sz w:val="28"/>
          <w:szCs w:val="28"/>
        </w:rPr>
        <w:t>Управляющей компанией многоквартирных жилых домов является МП «СЕЗ» МР «</w:t>
      </w:r>
      <w:proofErr w:type="spellStart"/>
      <w:r w:rsidR="009F7191" w:rsidRPr="00217CD3">
        <w:rPr>
          <w:rFonts w:ascii="Times New Roman" w:hAnsi="Times New Roman" w:cs="Times New Roman"/>
          <w:sz w:val="28"/>
          <w:szCs w:val="28"/>
        </w:rPr>
        <w:t>Ферзиковский</w:t>
      </w:r>
      <w:proofErr w:type="spellEnd"/>
      <w:r w:rsidR="009F7191" w:rsidRPr="00217CD3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632C5C" w:rsidRPr="00217CD3">
        <w:rPr>
          <w:rFonts w:ascii="Times New Roman" w:hAnsi="Times New Roman" w:cs="Times New Roman"/>
          <w:sz w:val="28"/>
          <w:szCs w:val="28"/>
        </w:rPr>
        <w:t xml:space="preserve">их </w:t>
      </w:r>
      <w:r w:rsidR="009F7191" w:rsidRPr="00217CD3">
        <w:rPr>
          <w:rFonts w:ascii="Times New Roman" w:hAnsi="Times New Roman" w:cs="Times New Roman"/>
          <w:sz w:val="28"/>
          <w:szCs w:val="28"/>
        </w:rPr>
        <w:t>первоочередной задачей 2017 года должно быть решение этой проблемы.</w:t>
      </w:r>
    </w:p>
    <w:p w:rsidR="00357A89" w:rsidRPr="00217CD3" w:rsidRDefault="009F7191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2F7D">
        <w:rPr>
          <w:rFonts w:ascii="Times New Roman" w:hAnsi="Times New Roman" w:cs="Times New Roman"/>
          <w:sz w:val="28"/>
          <w:szCs w:val="28"/>
        </w:rPr>
        <w:t xml:space="preserve">Вывоз ТБО </w:t>
      </w:r>
      <w:r w:rsidR="00573588" w:rsidRPr="00217CD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57A89" w:rsidRPr="00217CD3">
        <w:rPr>
          <w:rFonts w:ascii="Times New Roman" w:hAnsi="Times New Roman" w:cs="Times New Roman"/>
          <w:sz w:val="28"/>
          <w:szCs w:val="28"/>
        </w:rPr>
        <w:t>МП «СЕЗ» МР «</w:t>
      </w:r>
      <w:proofErr w:type="spellStart"/>
      <w:r w:rsidR="00357A89" w:rsidRPr="00217CD3">
        <w:rPr>
          <w:rFonts w:ascii="Times New Roman" w:hAnsi="Times New Roman" w:cs="Times New Roman"/>
          <w:sz w:val="28"/>
          <w:szCs w:val="28"/>
        </w:rPr>
        <w:t>Ферзиковский</w:t>
      </w:r>
      <w:proofErr w:type="spellEnd"/>
      <w:r w:rsidR="00357A89" w:rsidRPr="00217CD3">
        <w:rPr>
          <w:rFonts w:ascii="Times New Roman" w:hAnsi="Times New Roman" w:cs="Times New Roman"/>
          <w:sz w:val="28"/>
          <w:szCs w:val="28"/>
        </w:rPr>
        <w:t xml:space="preserve"> район». В течении года работы по вывозу ТБО проводились регулярно</w:t>
      </w:r>
      <w:r w:rsidR="00573588" w:rsidRPr="00217CD3">
        <w:rPr>
          <w:rFonts w:ascii="Times New Roman" w:hAnsi="Times New Roman" w:cs="Times New Roman"/>
          <w:sz w:val="28"/>
          <w:szCs w:val="28"/>
        </w:rPr>
        <w:t>, без срывов,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 согласно графика. Очистка</w:t>
      </w:r>
      <w:r w:rsidR="00A26068" w:rsidRPr="00217CD3">
        <w:rPr>
          <w:rFonts w:ascii="Times New Roman" w:hAnsi="Times New Roman" w:cs="Times New Roman"/>
          <w:sz w:val="28"/>
          <w:szCs w:val="28"/>
        </w:rPr>
        <w:t xml:space="preserve"> 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канализационной системы </w:t>
      </w:r>
      <w:r w:rsidR="00A26068" w:rsidRPr="00217CD3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по заявлению администрации или граждан без задержки. За что хочется выразить огромную благодарность руководству </w:t>
      </w:r>
      <w:r w:rsidR="00A26068" w:rsidRPr="00217CD3">
        <w:rPr>
          <w:rFonts w:ascii="Times New Roman" w:hAnsi="Times New Roman" w:cs="Times New Roman"/>
          <w:sz w:val="28"/>
          <w:szCs w:val="28"/>
        </w:rPr>
        <w:t>«</w:t>
      </w:r>
      <w:r w:rsidR="00357A89" w:rsidRPr="00217CD3">
        <w:rPr>
          <w:rFonts w:ascii="Times New Roman" w:hAnsi="Times New Roman" w:cs="Times New Roman"/>
          <w:sz w:val="28"/>
          <w:szCs w:val="28"/>
        </w:rPr>
        <w:t>Службы единого заказчика</w:t>
      </w:r>
      <w:r w:rsidR="00A26068" w:rsidRPr="00217CD3">
        <w:rPr>
          <w:rFonts w:ascii="Times New Roman" w:hAnsi="Times New Roman" w:cs="Times New Roman"/>
          <w:sz w:val="28"/>
          <w:szCs w:val="28"/>
        </w:rPr>
        <w:t>»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 и водителю </w:t>
      </w:r>
      <w:r w:rsidR="00632C5C" w:rsidRPr="00217CD3">
        <w:rPr>
          <w:rFonts w:ascii="Times New Roman" w:hAnsi="Times New Roman" w:cs="Times New Roman"/>
          <w:sz w:val="28"/>
          <w:szCs w:val="28"/>
        </w:rPr>
        <w:t xml:space="preserve">по вывозу ТБО </w:t>
      </w:r>
      <w:r w:rsidR="00357A89" w:rsidRPr="00217CD3">
        <w:rPr>
          <w:rFonts w:ascii="Times New Roman" w:hAnsi="Times New Roman" w:cs="Times New Roman"/>
          <w:sz w:val="28"/>
          <w:szCs w:val="28"/>
        </w:rPr>
        <w:t>Володину В.И.</w:t>
      </w:r>
    </w:p>
    <w:p w:rsidR="00F4697D" w:rsidRPr="00217CD3" w:rsidRDefault="00357A89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</w:t>
      </w:r>
      <w:r w:rsidR="00A26068" w:rsidRPr="00217CD3">
        <w:rPr>
          <w:rFonts w:ascii="Times New Roman" w:hAnsi="Times New Roman" w:cs="Times New Roman"/>
          <w:sz w:val="28"/>
          <w:szCs w:val="28"/>
        </w:rPr>
        <w:t xml:space="preserve">       </w:t>
      </w:r>
      <w:r w:rsidR="00F4697D" w:rsidRPr="00217CD3">
        <w:rPr>
          <w:rFonts w:ascii="Times New Roman" w:hAnsi="Times New Roman" w:cs="Times New Roman"/>
          <w:sz w:val="28"/>
          <w:szCs w:val="28"/>
        </w:rPr>
        <w:t>П</w:t>
      </w:r>
      <w:r w:rsidRPr="00217CD3">
        <w:rPr>
          <w:rFonts w:ascii="Times New Roman" w:hAnsi="Times New Roman" w:cs="Times New Roman"/>
          <w:sz w:val="28"/>
          <w:szCs w:val="28"/>
        </w:rPr>
        <w:t xml:space="preserve">о мере необходимости </w:t>
      </w:r>
      <w:r w:rsidR="00F4697D" w:rsidRPr="00217CD3">
        <w:rPr>
          <w:rFonts w:ascii="Times New Roman" w:hAnsi="Times New Roman" w:cs="Times New Roman"/>
          <w:sz w:val="28"/>
          <w:szCs w:val="28"/>
        </w:rPr>
        <w:t xml:space="preserve">в течении года </w:t>
      </w:r>
      <w:r w:rsidRPr="00217CD3">
        <w:rPr>
          <w:rFonts w:ascii="Times New Roman" w:hAnsi="Times New Roman" w:cs="Times New Roman"/>
          <w:sz w:val="28"/>
          <w:szCs w:val="28"/>
        </w:rPr>
        <w:t>производим замену ламп уличного освещения, замену световых рел</w:t>
      </w:r>
      <w:r w:rsidR="00F4697D" w:rsidRPr="00217CD3">
        <w:rPr>
          <w:rFonts w:ascii="Times New Roman" w:hAnsi="Times New Roman" w:cs="Times New Roman"/>
          <w:sz w:val="28"/>
          <w:szCs w:val="28"/>
        </w:rPr>
        <w:t>е и ремонт уличных светильников. На территории поселения функционируют 68 фонарей уличного освещения.</w:t>
      </w:r>
    </w:p>
    <w:p w:rsidR="00A26068" w:rsidRPr="00217CD3" w:rsidRDefault="00357A89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6068" w:rsidRPr="00217CD3">
        <w:rPr>
          <w:rFonts w:ascii="Times New Roman" w:hAnsi="Times New Roman" w:cs="Times New Roman"/>
          <w:sz w:val="28"/>
          <w:szCs w:val="28"/>
        </w:rPr>
        <w:t xml:space="preserve">  </w:t>
      </w:r>
      <w:r w:rsidRPr="00217CD3">
        <w:rPr>
          <w:rFonts w:ascii="Times New Roman" w:hAnsi="Times New Roman" w:cs="Times New Roman"/>
          <w:sz w:val="28"/>
          <w:szCs w:val="28"/>
        </w:rPr>
        <w:t>Население отдаленных деревень согласно договора регулярно снабжается сжиженным баллонным газом и еженедельно продуктами первой необходимости и хлебом ИП Козловой И.В. От имени жит</w:t>
      </w:r>
      <w:r w:rsidR="00A26068" w:rsidRPr="00217CD3">
        <w:rPr>
          <w:rFonts w:ascii="Times New Roman" w:hAnsi="Times New Roman" w:cs="Times New Roman"/>
          <w:sz w:val="28"/>
          <w:szCs w:val="28"/>
        </w:rPr>
        <w:t>елей и администрации поселения я</w:t>
      </w:r>
      <w:r w:rsidRPr="00217CD3">
        <w:rPr>
          <w:rFonts w:ascii="Times New Roman" w:hAnsi="Times New Roman" w:cs="Times New Roman"/>
          <w:sz w:val="28"/>
          <w:szCs w:val="28"/>
        </w:rPr>
        <w:t xml:space="preserve"> выражаю ей огромную благодарность за оказываемую помощь в снабжении пенсионеров отдаленных деревень. </w:t>
      </w:r>
    </w:p>
    <w:p w:rsidR="00357A89" w:rsidRPr="00217CD3" w:rsidRDefault="00A26068" w:rsidP="00357A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17C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7A89" w:rsidRPr="00217CD3">
        <w:rPr>
          <w:rFonts w:ascii="Times New Roman" w:hAnsi="Times New Roman" w:cs="Times New Roman"/>
          <w:sz w:val="28"/>
          <w:szCs w:val="28"/>
          <w:u w:val="single"/>
        </w:rPr>
        <w:t xml:space="preserve"> Дорожный фонд.</w:t>
      </w:r>
    </w:p>
    <w:p w:rsidR="00F4697D" w:rsidRPr="00217CD3" w:rsidRDefault="00357A89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2F7D">
        <w:rPr>
          <w:rFonts w:ascii="Times New Roman" w:hAnsi="Times New Roman" w:cs="Times New Roman"/>
          <w:sz w:val="28"/>
          <w:szCs w:val="28"/>
        </w:rPr>
        <w:t xml:space="preserve">В 2016 году произведен ремонт участка </w:t>
      </w:r>
      <w:r w:rsidR="00F4697D" w:rsidRPr="00217CD3">
        <w:rPr>
          <w:rFonts w:ascii="Times New Roman" w:hAnsi="Times New Roman" w:cs="Times New Roman"/>
          <w:sz w:val="28"/>
          <w:szCs w:val="28"/>
        </w:rPr>
        <w:t xml:space="preserve">областной дороги, проходящей по Центральной улице </w:t>
      </w:r>
      <w:proofErr w:type="spellStart"/>
      <w:r w:rsidR="00F4697D" w:rsidRPr="00217CD3">
        <w:rPr>
          <w:rFonts w:ascii="Times New Roman" w:hAnsi="Times New Roman" w:cs="Times New Roman"/>
          <w:sz w:val="28"/>
          <w:szCs w:val="28"/>
        </w:rPr>
        <w:t>д.Зудна</w:t>
      </w:r>
      <w:proofErr w:type="spellEnd"/>
      <w:r w:rsidR="00F4697D" w:rsidRPr="00217CD3">
        <w:rPr>
          <w:rFonts w:ascii="Times New Roman" w:hAnsi="Times New Roman" w:cs="Times New Roman"/>
          <w:sz w:val="28"/>
          <w:szCs w:val="28"/>
        </w:rPr>
        <w:t xml:space="preserve">, это был самый разрушенный участок дороги на центральной усадьбе. В планах на 2017 год стоит ремонт </w:t>
      </w:r>
      <w:r w:rsidR="00632C5C" w:rsidRPr="00217CD3">
        <w:rPr>
          <w:rFonts w:ascii="Times New Roman" w:hAnsi="Times New Roman" w:cs="Times New Roman"/>
          <w:sz w:val="28"/>
          <w:szCs w:val="28"/>
        </w:rPr>
        <w:t xml:space="preserve">грунтовой </w:t>
      </w:r>
      <w:r w:rsidR="00F4697D" w:rsidRPr="00217CD3">
        <w:rPr>
          <w:rFonts w:ascii="Times New Roman" w:hAnsi="Times New Roman" w:cs="Times New Roman"/>
          <w:sz w:val="28"/>
          <w:szCs w:val="28"/>
        </w:rPr>
        <w:t>дороги по у</w:t>
      </w:r>
      <w:r w:rsidR="00612B6E" w:rsidRPr="00217CD3">
        <w:rPr>
          <w:rFonts w:ascii="Times New Roman" w:hAnsi="Times New Roman" w:cs="Times New Roman"/>
          <w:sz w:val="28"/>
          <w:szCs w:val="28"/>
        </w:rPr>
        <w:t>л.</w:t>
      </w:r>
      <w:r w:rsidR="00A92F7D">
        <w:rPr>
          <w:rFonts w:ascii="Times New Roman" w:hAnsi="Times New Roman" w:cs="Times New Roman"/>
          <w:sz w:val="28"/>
          <w:szCs w:val="28"/>
        </w:rPr>
        <w:t xml:space="preserve"> </w:t>
      </w:r>
      <w:r w:rsidR="00612B6E" w:rsidRPr="00217CD3">
        <w:rPr>
          <w:rFonts w:ascii="Times New Roman" w:hAnsi="Times New Roman" w:cs="Times New Roman"/>
          <w:sz w:val="28"/>
          <w:szCs w:val="28"/>
        </w:rPr>
        <w:t>Лесной от дома №3 до дома №11.</w:t>
      </w:r>
    </w:p>
    <w:p w:rsidR="00612B6E" w:rsidRPr="00217CD3" w:rsidRDefault="00612B6E" w:rsidP="00612B6E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        В отчетном году изготовлен проект организации дорожного движения и схемы дорог местного значения, сумма контракта составила 93000 рублей. </w:t>
      </w:r>
    </w:p>
    <w:p w:rsidR="00357A89" w:rsidRPr="00217CD3" w:rsidRDefault="00612B6E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F4697D" w:rsidRPr="00217CD3">
        <w:rPr>
          <w:rFonts w:ascii="Times New Roman" w:hAnsi="Times New Roman" w:cs="Times New Roman"/>
          <w:sz w:val="28"/>
          <w:szCs w:val="28"/>
        </w:rPr>
        <w:t xml:space="preserve"> 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Муниципальный контракт на </w:t>
      </w:r>
      <w:r w:rsidR="00F4697D" w:rsidRPr="00217CD3">
        <w:rPr>
          <w:rFonts w:ascii="Times New Roman" w:hAnsi="Times New Roman" w:cs="Times New Roman"/>
          <w:sz w:val="28"/>
          <w:szCs w:val="28"/>
        </w:rPr>
        <w:t xml:space="preserve">зимнее содержание 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F4697D" w:rsidRPr="00217CD3">
        <w:rPr>
          <w:rFonts w:ascii="Times New Roman" w:hAnsi="Times New Roman" w:cs="Times New Roman"/>
          <w:sz w:val="28"/>
          <w:szCs w:val="28"/>
        </w:rPr>
        <w:t xml:space="preserve">местного и районного значения 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заключен с КФХ Козлова В.А. </w:t>
      </w:r>
      <w:r w:rsidR="00F4697D" w:rsidRPr="00217CD3">
        <w:rPr>
          <w:rFonts w:ascii="Times New Roman" w:hAnsi="Times New Roman" w:cs="Times New Roman"/>
          <w:sz w:val="28"/>
          <w:szCs w:val="28"/>
        </w:rPr>
        <w:t>С очисткой дорог в с.</w:t>
      </w:r>
      <w:r w:rsidR="00A92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97D" w:rsidRPr="00217CD3">
        <w:rPr>
          <w:rFonts w:ascii="Times New Roman" w:hAnsi="Times New Roman" w:cs="Times New Roman"/>
          <w:sz w:val="28"/>
          <w:szCs w:val="28"/>
        </w:rPr>
        <w:t>Борщевка</w:t>
      </w:r>
      <w:proofErr w:type="spellEnd"/>
      <w:r w:rsidR="00F4697D" w:rsidRPr="00217CD3">
        <w:rPr>
          <w:rFonts w:ascii="Times New Roman" w:hAnsi="Times New Roman" w:cs="Times New Roman"/>
          <w:sz w:val="28"/>
          <w:szCs w:val="28"/>
        </w:rPr>
        <w:t xml:space="preserve">, деревнях </w:t>
      </w:r>
      <w:proofErr w:type="spellStart"/>
      <w:r w:rsidR="00F4697D" w:rsidRPr="00217CD3">
        <w:rPr>
          <w:rFonts w:ascii="Times New Roman" w:hAnsi="Times New Roman" w:cs="Times New Roman"/>
          <w:sz w:val="28"/>
          <w:szCs w:val="28"/>
        </w:rPr>
        <w:t>Володарское</w:t>
      </w:r>
      <w:proofErr w:type="spellEnd"/>
      <w:r w:rsidR="00F4697D" w:rsidRPr="00217C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4697D" w:rsidRPr="00217CD3">
        <w:rPr>
          <w:rFonts w:ascii="Times New Roman" w:hAnsi="Times New Roman" w:cs="Times New Roman"/>
          <w:sz w:val="28"/>
          <w:szCs w:val="28"/>
        </w:rPr>
        <w:t>Лущихино</w:t>
      </w:r>
      <w:proofErr w:type="spellEnd"/>
      <w:r w:rsidR="00F4697D" w:rsidRPr="00217CD3">
        <w:rPr>
          <w:rFonts w:ascii="Times New Roman" w:hAnsi="Times New Roman" w:cs="Times New Roman"/>
          <w:sz w:val="28"/>
          <w:szCs w:val="28"/>
        </w:rPr>
        <w:t xml:space="preserve"> помогает Борщевский карьер ОАО «</w:t>
      </w:r>
      <w:proofErr w:type="spellStart"/>
      <w:r w:rsidR="00F4697D" w:rsidRPr="00217CD3">
        <w:rPr>
          <w:rFonts w:ascii="Times New Roman" w:hAnsi="Times New Roman" w:cs="Times New Roman"/>
          <w:sz w:val="28"/>
          <w:szCs w:val="28"/>
        </w:rPr>
        <w:t>ЛафаржХольсим</w:t>
      </w:r>
      <w:proofErr w:type="spellEnd"/>
      <w:r w:rsidR="00F4697D" w:rsidRPr="00217CD3">
        <w:rPr>
          <w:rFonts w:ascii="Times New Roman" w:hAnsi="Times New Roman" w:cs="Times New Roman"/>
          <w:sz w:val="28"/>
          <w:szCs w:val="28"/>
        </w:rPr>
        <w:t>»</w:t>
      </w:r>
      <w:r w:rsidR="00171E70" w:rsidRPr="00217CD3">
        <w:rPr>
          <w:rFonts w:ascii="Times New Roman" w:hAnsi="Times New Roman" w:cs="Times New Roman"/>
          <w:sz w:val="28"/>
          <w:szCs w:val="28"/>
        </w:rPr>
        <w:t xml:space="preserve"> За что я выражаю им огромную благодарность. Ведь в поселении </w:t>
      </w:r>
      <w:r w:rsidR="00357A89" w:rsidRPr="00217CD3">
        <w:rPr>
          <w:rFonts w:ascii="Times New Roman" w:hAnsi="Times New Roman" w:cs="Times New Roman"/>
          <w:sz w:val="28"/>
          <w:szCs w:val="28"/>
        </w:rPr>
        <w:t>14 населенных пунктов. Разброс населенных пунктов очень большой. В каждую деревню необходимо почисти</w:t>
      </w:r>
      <w:r w:rsidR="00F4697D" w:rsidRPr="00217CD3">
        <w:rPr>
          <w:rFonts w:ascii="Times New Roman" w:hAnsi="Times New Roman" w:cs="Times New Roman"/>
          <w:sz w:val="28"/>
          <w:szCs w:val="28"/>
        </w:rPr>
        <w:t xml:space="preserve">ть от 3 до 5 заездов. </w:t>
      </w:r>
      <w:r w:rsidRPr="00217CD3">
        <w:rPr>
          <w:rFonts w:ascii="Times New Roman" w:hAnsi="Times New Roman" w:cs="Times New Roman"/>
          <w:sz w:val="28"/>
          <w:szCs w:val="28"/>
        </w:rPr>
        <w:t xml:space="preserve">снега выпало очень много. </w:t>
      </w:r>
      <w:r w:rsidR="00F4697D" w:rsidRPr="00217CD3">
        <w:rPr>
          <w:rFonts w:ascii="Times New Roman" w:hAnsi="Times New Roman" w:cs="Times New Roman"/>
          <w:sz w:val="28"/>
          <w:szCs w:val="28"/>
        </w:rPr>
        <w:t>Т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ехника не успевает </w:t>
      </w:r>
      <w:r w:rsidRPr="00217CD3">
        <w:rPr>
          <w:rFonts w:ascii="Times New Roman" w:hAnsi="Times New Roman" w:cs="Times New Roman"/>
          <w:sz w:val="28"/>
          <w:szCs w:val="28"/>
        </w:rPr>
        <w:t xml:space="preserve">и не осиливает прочистить все имеющиеся дороги.  </w:t>
      </w:r>
    </w:p>
    <w:p w:rsidR="00357A89" w:rsidRPr="00217CD3" w:rsidRDefault="002509C0" w:rsidP="00357A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6E6E" w:rsidRPr="00217C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7A89" w:rsidRPr="00217CD3">
        <w:rPr>
          <w:rFonts w:ascii="Times New Roman" w:hAnsi="Times New Roman" w:cs="Times New Roman"/>
          <w:sz w:val="28"/>
          <w:szCs w:val="28"/>
          <w:u w:val="single"/>
        </w:rPr>
        <w:t xml:space="preserve">Спорт </w:t>
      </w:r>
    </w:p>
    <w:p w:rsidR="00357A89" w:rsidRPr="00217CD3" w:rsidRDefault="009F7191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       Не менее важным вопросом являе</w:t>
      </w:r>
      <w:r w:rsidR="00427BCA" w:rsidRPr="00217CD3">
        <w:rPr>
          <w:rFonts w:ascii="Times New Roman" w:hAnsi="Times New Roman" w:cs="Times New Roman"/>
          <w:sz w:val="28"/>
          <w:szCs w:val="28"/>
        </w:rPr>
        <w:t>тся спортивная жизнь поселения. Радует</w:t>
      </w:r>
      <w:r w:rsidR="00A92F7D">
        <w:rPr>
          <w:rFonts w:ascii="Times New Roman" w:hAnsi="Times New Roman" w:cs="Times New Roman"/>
          <w:sz w:val="28"/>
          <w:szCs w:val="28"/>
        </w:rPr>
        <w:t xml:space="preserve"> то, что в 2017 году мы все же</w:t>
      </w:r>
      <w:r w:rsidR="00427BCA" w:rsidRPr="00217CD3">
        <w:rPr>
          <w:rFonts w:ascii="Times New Roman" w:hAnsi="Times New Roman" w:cs="Times New Roman"/>
          <w:sz w:val="28"/>
          <w:szCs w:val="28"/>
        </w:rPr>
        <w:t xml:space="preserve"> сможем построить ограждение спортивной п</w:t>
      </w:r>
      <w:r w:rsidR="00A92F7D">
        <w:rPr>
          <w:rFonts w:ascii="Times New Roman" w:hAnsi="Times New Roman" w:cs="Times New Roman"/>
          <w:sz w:val="28"/>
          <w:szCs w:val="28"/>
        </w:rPr>
        <w:t xml:space="preserve">лощадки. Как уже было отмечено ранее, сетка и металлический профиль </w:t>
      </w:r>
      <w:r w:rsidR="00427BCA" w:rsidRPr="00217CD3">
        <w:rPr>
          <w:rFonts w:ascii="Times New Roman" w:hAnsi="Times New Roman" w:cs="Times New Roman"/>
          <w:sz w:val="28"/>
          <w:szCs w:val="28"/>
        </w:rPr>
        <w:t xml:space="preserve">уже есть. Строительство площадки запланировано на апрель-май 2017 года, в соответствии с погодными условиями. </w:t>
      </w:r>
      <w:r w:rsidR="007A559D" w:rsidRPr="00217CD3">
        <w:rPr>
          <w:rFonts w:ascii="Times New Roman" w:hAnsi="Times New Roman" w:cs="Times New Roman"/>
          <w:sz w:val="28"/>
          <w:szCs w:val="28"/>
        </w:rPr>
        <w:t>На 2017 год п</w:t>
      </w:r>
      <w:r w:rsidR="00427BCA" w:rsidRPr="00217CD3">
        <w:rPr>
          <w:rFonts w:ascii="Times New Roman" w:hAnsi="Times New Roman" w:cs="Times New Roman"/>
          <w:sz w:val="28"/>
          <w:szCs w:val="28"/>
        </w:rPr>
        <w:t>ланируется ремонт ограждения и оборудования детской площадки с оборудованием на ней волейбольного поля. На территории поселения создана молодежная спортивная команда.</w:t>
      </w:r>
      <w:r w:rsidR="007A559D" w:rsidRPr="00217CD3">
        <w:rPr>
          <w:rFonts w:ascii="Times New Roman" w:hAnsi="Times New Roman" w:cs="Times New Roman"/>
          <w:sz w:val="28"/>
          <w:szCs w:val="28"/>
        </w:rPr>
        <w:t xml:space="preserve"> Администрацией п</w:t>
      </w:r>
      <w:r w:rsidR="00427BCA" w:rsidRPr="00217CD3">
        <w:rPr>
          <w:rFonts w:ascii="Times New Roman" w:hAnsi="Times New Roman" w:cs="Times New Roman"/>
          <w:sz w:val="28"/>
          <w:szCs w:val="28"/>
        </w:rPr>
        <w:t>риобретена</w:t>
      </w:r>
      <w:r w:rsidR="007A559D" w:rsidRPr="00217CD3">
        <w:rPr>
          <w:rFonts w:ascii="Times New Roman" w:hAnsi="Times New Roman" w:cs="Times New Roman"/>
          <w:sz w:val="28"/>
          <w:szCs w:val="28"/>
        </w:rPr>
        <w:t xml:space="preserve"> спортивная форма, ежегодно обно</w:t>
      </w:r>
      <w:r w:rsidR="00427BCA" w:rsidRPr="00217CD3">
        <w:rPr>
          <w:rFonts w:ascii="Times New Roman" w:hAnsi="Times New Roman" w:cs="Times New Roman"/>
          <w:sz w:val="28"/>
          <w:szCs w:val="28"/>
        </w:rPr>
        <w:t>вляется сетка на футбольных воротах,</w:t>
      </w:r>
      <w:r w:rsidR="007A559D" w:rsidRPr="00217CD3">
        <w:rPr>
          <w:rFonts w:ascii="Times New Roman" w:hAnsi="Times New Roman" w:cs="Times New Roman"/>
          <w:sz w:val="28"/>
          <w:szCs w:val="28"/>
        </w:rPr>
        <w:t xml:space="preserve"> приобретаются мячи</w:t>
      </w:r>
      <w:r w:rsidR="00A92F7D">
        <w:rPr>
          <w:rFonts w:ascii="Times New Roman" w:hAnsi="Times New Roman" w:cs="Times New Roman"/>
          <w:sz w:val="28"/>
          <w:szCs w:val="28"/>
        </w:rPr>
        <w:t xml:space="preserve"> и спортивный инвентарь для занятий с детьми</w:t>
      </w:r>
      <w:r w:rsidR="007A559D" w:rsidRPr="00217CD3">
        <w:rPr>
          <w:rFonts w:ascii="Times New Roman" w:hAnsi="Times New Roman" w:cs="Times New Roman"/>
          <w:sz w:val="28"/>
          <w:szCs w:val="28"/>
        </w:rPr>
        <w:t>.</w:t>
      </w:r>
      <w:r w:rsidR="00427BCA" w:rsidRPr="00217CD3">
        <w:rPr>
          <w:rFonts w:ascii="Times New Roman" w:hAnsi="Times New Roman" w:cs="Times New Roman"/>
          <w:sz w:val="28"/>
          <w:szCs w:val="28"/>
        </w:rPr>
        <w:t xml:space="preserve"> </w:t>
      </w:r>
      <w:r w:rsidR="00357A89" w:rsidRPr="00217CD3">
        <w:rPr>
          <w:rFonts w:ascii="Times New Roman" w:hAnsi="Times New Roman" w:cs="Times New Roman"/>
          <w:sz w:val="28"/>
          <w:szCs w:val="28"/>
        </w:rPr>
        <w:t>Спортивная команда поселения на протяжен</w:t>
      </w:r>
      <w:r w:rsidR="007A559D" w:rsidRPr="00217CD3">
        <w:rPr>
          <w:rFonts w:ascii="Times New Roman" w:hAnsi="Times New Roman" w:cs="Times New Roman"/>
          <w:sz w:val="28"/>
          <w:szCs w:val="28"/>
        </w:rPr>
        <w:t>ии многих лет с честью выступает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 на районных и областных спортивных играх, </w:t>
      </w:r>
      <w:r w:rsidR="00396E6E" w:rsidRPr="00217CD3">
        <w:rPr>
          <w:rFonts w:ascii="Times New Roman" w:hAnsi="Times New Roman" w:cs="Times New Roman"/>
          <w:sz w:val="28"/>
          <w:szCs w:val="28"/>
        </w:rPr>
        <w:t xml:space="preserve">неоднократно являлась призером и районных и областных игр. Спортивная команда </w:t>
      </w:r>
      <w:r w:rsidR="00D35BD7" w:rsidRPr="00217CD3">
        <w:rPr>
          <w:rFonts w:ascii="Times New Roman" w:hAnsi="Times New Roman" w:cs="Times New Roman"/>
          <w:sz w:val="28"/>
          <w:szCs w:val="28"/>
        </w:rPr>
        <w:t xml:space="preserve">по перетягиванию каната </w:t>
      </w:r>
      <w:r w:rsidR="007A559D" w:rsidRPr="00217CD3">
        <w:rPr>
          <w:rFonts w:ascii="Times New Roman" w:hAnsi="Times New Roman" w:cs="Times New Roman"/>
          <w:sz w:val="28"/>
          <w:szCs w:val="28"/>
        </w:rPr>
        <w:t xml:space="preserve">и женщины </w:t>
      </w:r>
      <w:proofErr w:type="spellStart"/>
      <w:r w:rsidR="007A559D" w:rsidRPr="00217CD3">
        <w:rPr>
          <w:rFonts w:ascii="Times New Roman" w:hAnsi="Times New Roman" w:cs="Times New Roman"/>
          <w:sz w:val="28"/>
          <w:szCs w:val="28"/>
        </w:rPr>
        <w:t>гиристы</w:t>
      </w:r>
      <w:proofErr w:type="spellEnd"/>
      <w:r w:rsidR="007A559D" w:rsidRPr="00217CD3">
        <w:rPr>
          <w:rFonts w:ascii="Times New Roman" w:hAnsi="Times New Roman" w:cs="Times New Roman"/>
          <w:sz w:val="28"/>
          <w:szCs w:val="28"/>
        </w:rPr>
        <w:t xml:space="preserve"> на протяжении 3 лет являются призерами областных сельских спортивных игр. </w:t>
      </w:r>
      <w:r w:rsidR="00357A89" w:rsidRPr="00217CD3">
        <w:rPr>
          <w:rFonts w:ascii="Times New Roman" w:hAnsi="Times New Roman" w:cs="Times New Roman"/>
          <w:sz w:val="28"/>
          <w:szCs w:val="28"/>
        </w:rPr>
        <w:t>Футбольная команда регулярно проводит дружеские встречи с соседним</w:t>
      </w:r>
      <w:r w:rsidR="00D35BD7" w:rsidRPr="00217CD3">
        <w:rPr>
          <w:rFonts w:ascii="Times New Roman" w:hAnsi="Times New Roman" w:cs="Times New Roman"/>
          <w:sz w:val="28"/>
          <w:szCs w:val="28"/>
        </w:rPr>
        <w:t xml:space="preserve">и командами, в настоящее время 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7A559D" w:rsidRPr="00217CD3">
        <w:rPr>
          <w:rFonts w:ascii="Times New Roman" w:hAnsi="Times New Roman" w:cs="Times New Roman"/>
          <w:sz w:val="28"/>
          <w:szCs w:val="28"/>
        </w:rPr>
        <w:t>играют в футбольной лиге г.</w:t>
      </w:r>
      <w:r w:rsidR="00A92F7D">
        <w:rPr>
          <w:rFonts w:ascii="Times New Roman" w:hAnsi="Times New Roman" w:cs="Times New Roman"/>
          <w:sz w:val="28"/>
          <w:szCs w:val="28"/>
        </w:rPr>
        <w:t xml:space="preserve"> </w:t>
      </w:r>
      <w:r w:rsidR="007A559D" w:rsidRPr="00217CD3">
        <w:rPr>
          <w:rFonts w:ascii="Times New Roman" w:hAnsi="Times New Roman" w:cs="Times New Roman"/>
          <w:sz w:val="28"/>
          <w:szCs w:val="28"/>
        </w:rPr>
        <w:t xml:space="preserve">Калуга. </w:t>
      </w:r>
    </w:p>
    <w:p w:rsidR="00357A89" w:rsidRPr="00217CD3" w:rsidRDefault="00F87211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</w:t>
      </w:r>
      <w:r w:rsidR="00357A89" w:rsidRPr="00217CD3">
        <w:rPr>
          <w:rFonts w:ascii="Times New Roman" w:hAnsi="Times New Roman" w:cs="Times New Roman"/>
          <w:sz w:val="28"/>
          <w:szCs w:val="28"/>
          <w:u w:val="single"/>
        </w:rPr>
        <w:t>Благоустройство.</w:t>
      </w:r>
    </w:p>
    <w:p w:rsidR="0030705A" w:rsidRPr="00217CD3" w:rsidRDefault="0030705A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</w:t>
      </w:r>
      <w:r w:rsidR="00001597" w:rsidRPr="00217CD3">
        <w:rPr>
          <w:rFonts w:ascii="Times New Roman" w:hAnsi="Times New Roman" w:cs="Times New Roman"/>
          <w:sz w:val="28"/>
          <w:szCs w:val="28"/>
        </w:rPr>
        <w:t xml:space="preserve">                  Один</w:t>
      </w:r>
      <w:r w:rsidRPr="00217CD3">
        <w:rPr>
          <w:rFonts w:ascii="Times New Roman" w:hAnsi="Times New Roman" w:cs="Times New Roman"/>
          <w:sz w:val="28"/>
          <w:szCs w:val="28"/>
        </w:rPr>
        <w:t xml:space="preserve"> из </w:t>
      </w:r>
      <w:r w:rsidR="00F46ACC" w:rsidRPr="00217CD3">
        <w:rPr>
          <w:rFonts w:ascii="Times New Roman" w:hAnsi="Times New Roman" w:cs="Times New Roman"/>
          <w:sz w:val="28"/>
          <w:szCs w:val="28"/>
        </w:rPr>
        <w:t xml:space="preserve">самых актуальных вопросов в деятельности администрации -  это благоустройство и санитарная очистка территории поселения. </w:t>
      </w:r>
      <w:r w:rsidR="00B34CBA" w:rsidRPr="00217CD3">
        <w:rPr>
          <w:rFonts w:ascii="Times New Roman" w:hAnsi="Times New Roman" w:cs="Times New Roman"/>
          <w:sz w:val="28"/>
          <w:szCs w:val="28"/>
        </w:rPr>
        <w:t>Красота и внешний вид наших сел полностью зависит от нашего с вами общего труда.</w:t>
      </w:r>
    </w:p>
    <w:p w:rsidR="00357A89" w:rsidRPr="00217CD3" w:rsidRDefault="00F46ACC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1597" w:rsidRPr="00217CD3">
        <w:rPr>
          <w:rFonts w:ascii="Times New Roman" w:hAnsi="Times New Roman" w:cs="Times New Roman"/>
          <w:sz w:val="28"/>
          <w:szCs w:val="28"/>
        </w:rPr>
        <w:t xml:space="preserve">  Для решения проблем благоустройство разработана отлаженная система: в</w:t>
      </w:r>
      <w:r w:rsidRPr="00217CD3">
        <w:rPr>
          <w:rFonts w:ascii="Times New Roman" w:hAnsi="Times New Roman" w:cs="Times New Roman"/>
          <w:sz w:val="28"/>
          <w:szCs w:val="28"/>
        </w:rPr>
        <w:t xml:space="preserve"> отчетном году проведено 2 массовых субботника по благоустройству и озеленению территории, в которых приняли активное участие депутаты, ветераны, молодежь, работники культуры, администрации и население. </w:t>
      </w:r>
      <w:r w:rsidR="00F723A8" w:rsidRPr="00217CD3">
        <w:rPr>
          <w:rFonts w:ascii="Times New Roman" w:hAnsi="Times New Roman" w:cs="Times New Roman"/>
          <w:sz w:val="28"/>
          <w:szCs w:val="28"/>
        </w:rPr>
        <w:t xml:space="preserve">Администрацией в отчетном году приобретена новая косилка, произведен ремонт изношенной косилки, ежегодно окашиваются </w:t>
      </w:r>
      <w:r w:rsidR="00D35BD7" w:rsidRPr="00217CD3">
        <w:rPr>
          <w:rFonts w:ascii="Times New Roman" w:hAnsi="Times New Roman" w:cs="Times New Roman"/>
          <w:sz w:val="28"/>
          <w:szCs w:val="28"/>
        </w:rPr>
        <w:t>территории и обочин</w:t>
      </w:r>
      <w:r w:rsidR="00001597" w:rsidRPr="00217CD3">
        <w:rPr>
          <w:rFonts w:ascii="Times New Roman" w:hAnsi="Times New Roman" w:cs="Times New Roman"/>
          <w:sz w:val="28"/>
          <w:szCs w:val="28"/>
        </w:rPr>
        <w:t>ы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 дорог, разбиваются цветочные клумбы, производится ремо</w:t>
      </w:r>
      <w:r w:rsidR="00F723A8" w:rsidRPr="00217CD3">
        <w:rPr>
          <w:rFonts w:ascii="Times New Roman" w:hAnsi="Times New Roman" w:cs="Times New Roman"/>
          <w:sz w:val="28"/>
          <w:szCs w:val="28"/>
        </w:rPr>
        <w:t xml:space="preserve">нт ограждений. </w:t>
      </w:r>
      <w:r w:rsidR="00D35BD7" w:rsidRPr="00217CD3">
        <w:rPr>
          <w:rFonts w:ascii="Times New Roman" w:hAnsi="Times New Roman" w:cs="Times New Roman"/>
          <w:sz w:val="28"/>
          <w:szCs w:val="28"/>
        </w:rPr>
        <w:t>Н</w:t>
      </w:r>
      <w:r w:rsidR="00357A89" w:rsidRPr="00217CD3">
        <w:rPr>
          <w:rFonts w:ascii="Times New Roman" w:hAnsi="Times New Roman" w:cs="Times New Roman"/>
          <w:sz w:val="28"/>
          <w:szCs w:val="28"/>
        </w:rPr>
        <w:t>а территории поселения работают 2 дворника в летнее время и 1 в зимнее.</w:t>
      </w:r>
    </w:p>
    <w:p w:rsidR="00B34CBA" w:rsidRPr="00217CD3" w:rsidRDefault="00F723A8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     Ежегодно увеличивается количество жителей, ответственно относящихся к благоустройству территории</w:t>
      </w:r>
      <w:r w:rsidR="00892A3A" w:rsidRPr="00217CD3">
        <w:rPr>
          <w:rFonts w:ascii="Times New Roman" w:hAnsi="Times New Roman" w:cs="Times New Roman"/>
          <w:sz w:val="28"/>
          <w:szCs w:val="28"/>
        </w:rPr>
        <w:t>: строятся новые жилые дома, реконструируется ранее построенное жилье, строятся новые современные ограждения, разбиваются клумбы. Хочется выразить слова благодарности всем жителям, ответственно выполняющим Правила содержания придомовых территорий, их очень много</w:t>
      </w:r>
      <w:r w:rsidR="00B34CBA" w:rsidRPr="00217CD3">
        <w:rPr>
          <w:rFonts w:ascii="Times New Roman" w:hAnsi="Times New Roman" w:cs="Times New Roman"/>
          <w:sz w:val="28"/>
          <w:szCs w:val="28"/>
        </w:rPr>
        <w:t>, поэтому персон</w:t>
      </w:r>
      <w:r w:rsidR="002509C0" w:rsidRPr="00217CD3">
        <w:rPr>
          <w:rFonts w:ascii="Times New Roman" w:hAnsi="Times New Roman" w:cs="Times New Roman"/>
          <w:sz w:val="28"/>
          <w:szCs w:val="28"/>
        </w:rPr>
        <w:t>ально никого не буду выделять.</w:t>
      </w:r>
    </w:p>
    <w:p w:rsidR="002509C0" w:rsidRPr="00217CD3" w:rsidRDefault="00B34CBA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09C0" w:rsidRPr="00217CD3">
        <w:rPr>
          <w:rFonts w:ascii="Times New Roman" w:hAnsi="Times New Roman" w:cs="Times New Roman"/>
          <w:sz w:val="28"/>
          <w:szCs w:val="28"/>
        </w:rPr>
        <w:t xml:space="preserve">Каждый житель должен думать о будущем своего дома и не загрязнять территорию бытовыми отходами, ремонтировать фасады жилых домов, ограждения и беречь труд рабочих по благоустройству.  </w:t>
      </w:r>
    </w:p>
    <w:p w:rsidR="00F723A8" w:rsidRPr="00217CD3" w:rsidRDefault="002509C0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</w:t>
      </w:r>
      <w:r w:rsidR="00B34CBA" w:rsidRPr="00217CD3">
        <w:rPr>
          <w:rFonts w:ascii="Times New Roman" w:hAnsi="Times New Roman" w:cs="Times New Roman"/>
          <w:sz w:val="28"/>
          <w:szCs w:val="28"/>
        </w:rPr>
        <w:t xml:space="preserve">оселение – это наш общий дом, </w:t>
      </w:r>
      <w:r w:rsidRPr="00217CD3">
        <w:rPr>
          <w:rFonts w:ascii="Times New Roman" w:hAnsi="Times New Roman" w:cs="Times New Roman"/>
          <w:sz w:val="28"/>
          <w:szCs w:val="28"/>
        </w:rPr>
        <w:t>все мы хозяева своих территорий, так почему же мы не хотим быть хозяевами своего села.</w:t>
      </w:r>
      <w:r w:rsidR="00B34CBA" w:rsidRPr="00217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597" w:rsidRPr="00217CD3" w:rsidRDefault="002509C0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5BD7" w:rsidRPr="00217CD3">
        <w:rPr>
          <w:rFonts w:ascii="Times New Roman" w:hAnsi="Times New Roman" w:cs="Times New Roman"/>
          <w:sz w:val="28"/>
          <w:szCs w:val="28"/>
        </w:rPr>
        <w:t>В преддвери</w:t>
      </w:r>
      <w:r w:rsidR="00357A89" w:rsidRPr="00217CD3">
        <w:rPr>
          <w:rFonts w:ascii="Times New Roman" w:hAnsi="Times New Roman" w:cs="Times New Roman"/>
          <w:sz w:val="28"/>
          <w:szCs w:val="28"/>
        </w:rPr>
        <w:t>и</w:t>
      </w:r>
      <w:r w:rsidR="00D35BD7" w:rsidRPr="00217CD3">
        <w:rPr>
          <w:rFonts w:ascii="Times New Roman" w:hAnsi="Times New Roman" w:cs="Times New Roman"/>
          <w:sz w:val="28"/>
          <w:szCs w:val="28"/>
        </w:rPr>
        <w:t xml:space="preserve"> Дня Победы </w:t>
      </w:r>
      <w:r w:rsidRPr="00217CD3">
        <w:rPr>
          <w:rFonts w:ascii="Times New Roman" w:hAnsi="Times New Roman" w:cs="Times New Roman"/>
          <w:sz w:val="28"/>
          <w:szCs w:val="28"/>
        </w:rPr>
        <w:t>была проведен</w:t>
      </w:r>
      <w:r w:rsidR="00A92F7D">
        <w:rPr>
          <w:rFonts w:ascii="Times New Roman" w:hAnsi="Times New Roman" w:cs="Times New Roman"/>
          <w:sz w:val="28"/>
          <w:szCs w:val="28"/>
        </w:rPr>
        <w:t xml:space="preserve">а большая работа по опиливанию </w:t>
      </w:r>
      <w:r w:rsidRPr="00217CD3">
        <w:rPr>
          <w:rFonts w:ascii="Times New Roman" w:hAnsi="Times New Roman" w:cs="Times New Roman"/>
          <w:sz w:val="28"/>
          <w:szCs w:val="28"/>
        </w:rPr>
        <w:t xml:space="preserve">деревьев у здания школы-сада и утилизации отходов от производства выполненных работ.  </w:t>
      </w:r>
      <w:r w:rsidR="00D35BD7" w:rsidRPr="00217CD3">
        <w:rPr>
          <w:rFonts w:ascii="Times New Roman" w:hAnsi="Times New Roman" w:cs="Times New Roman"/>
          <w:sz w:val="28"/>
          <w:szCs w:val="28"/>
        </w:rPr>
        <w:t>Р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аботниками детского сада, школы, библиотеки и администрации поселения благоустроена территория вокруг </w:t>
      </w:r>
      <w:r w:rsidR="00D35BD7" w:rsidRPr="00217CD3">
        <w:rPr>
          <w:rFonts w:ascii="Times New Roman" w:hAnsi="Times New Roman" w:cs="Times New Roman"/>
          <w:sz w:val="28"/>
          <w:szCs w:val="28"/>
        </w:rPr>
        <w:t>здания и Обелиска: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 </w:t>
      </w:r>
      <w:r w:rsidR="00001597" w:rsidRPr="00217CD3">
        <w:rPr>
          <w:rFonts w:ascii="Times New Roman" w:hAnsi="Times New Roman" w:cs="Times New Roman"/>
          <w:sz w:val="28"/>
          <w:szCs w:val="28"/>
        </w:rPr>
        <w:t>побелены деревья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, разбиты клумбы. </w:t>
      </w:r>
      <w:r w:rsidR="00001597" w:rsidRPr="00217CD3">
        <w:rPr>
          <w:rFonts w:ascii="Times New Roman" w:hAnsi="Times New Roman" w:cs="Times New Roman"/>
          <w:sz w:val="28"/>
          <w:szCs w:val="28"/>
        </w:rPr>
        <w:t>Благоустройством клумбы на ул.</w:t>
      </w:r>
      <w:r w:rsidR="00240000" w:rsidRPr="00217CD3">
        <w:rPr>
          <w:rFonts w:ascii="Times New Roman" w:hAnsi="Times New Roman" w:cs="Times New Roman"/>
          <w:sz w:val="28"/>
          <w:szCs w:val="28"/>
        </w:rPr>
        <w:t xml:space="preserve"> </w:t>
      </w:r>
      <w:r w:rsidR="00001597" w:rsidRPr="00217CD3">
        <w:rPr>
          <w:rFonts w:ascii="Times New Roman" w:hAnsi="Times New Roman" w:cs="Times New Roman"/>
          <w:sz w:val="28"/>
          <w:szCs w:val="28"/>
        </w:rPr>
        <w:t xml:space="preserve">Садовой занимаются ветераны. 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Работники Дома культуры занимались благоустройством территории прилегающей к зданию ДК. </w:t>
      </w:r>
      <w:r w:rsidR="00F87211" w:rsidRPr="00217CD3">
        <w:rPr>
          <w:rFonts w:ascii="Times New Roman" w:hAnsi="Times New Roman" w:cs="Times New Roman"/>
          <w:sz w:val="28"/>
          <w:szCs w:val="28"/>
        </w:rPr>
        <w:t xml:space="preserve">Рабочими по благоустройству покрашено оборудование детской площадки. </w:t>
      </w:r>
      <w:r w:rsidR="00357A89" w:rsidRPr="00217CD3">
        <w:rPr>
          <w:rFonts w:ascii="Times New Roman" w:hAnsi="Times New Roman" w:cs="Times New Roman"/>
          <w:sz w:val="28"/>
          <w:szCs w:val="28"/>
        </w:rPr>
        <w:t>В благоустройстве участвовало все население и организации.</w:t>
      </w:r>
      <w:r w:rsidR="00D35BD7" w:rsidRPr="00217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A89" w:rsidRPr="00217CD3" w:rsidRDefault="005F4357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Хотелось бы сделать очень много, чтобы наше родное село с каждым годом становилось краше, чтобы росло благосостояние наших жителей, чтобы нашим детям было доступно занятие спортом. </w:t>
      </w:r>
      <w:r w:rsidR="00D35BD7" w:rsidRPr="00217CD3">
        <w:rPr>
          <w:rFonts w:ascii="Times New Roman" w:hAnsi="Times New Roman" w:cs="Times New Roman"/>
          <w:sz w:val="28"/>
          <w:szCs w:val="28"/>
        </w:rPr>
        <w:t xml:space="preserve">В поселении большая проблема с </w:t>
      </w:r>
      <w:r w:rsidR="00357A89" w:rsidRPr="00217CD3">
        <w:rPr>
          <w:rFonts w:ascii="Times New Roman" w:hAnsi="Times New Roman" w:cs="Times New Roman"/>
          <w:sz w:val="28"/>
          <w:szCs w:val="28"/>
        </w:rPr>
        <w:t>водой. Уходит вода из недавно п</w:t>
      </w:r>
      <w:r w:rsidR="00D35BD7" w:rsidRPr="00217CD3">
        <w:rPr>
          <w:rFonts w:ascii="Times New Roman" w:hAnsi="Times New Roman" w:cs="Times New Roman"/>
          <w:sz w:val="28"/>
          <w:szCs w:val="28"/>
        </w:rPr>
        <w:t>остроенных колодцев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 и прудов. Большая проблема — это наши до</w:t>
      </w:r>
      <w:r w:rsidR="00A92F7D">
        <w:rPr>
          <w:rFonts w:ascii="Times New Roman" w:hAnsi="Times New Roman" w:cs="Times New Roman"/>
          <w:sz w:val="28"/>
          <w:szCs w:val="28"/>
        </w:rPr>
        <w:t xml:space="preserve">роги между населенными пунктами и в отдаленных населенных </w:t>
      </w:r>
      <w:proofErr w:type="spellStart"/>
      <w:r w:rsidR="00A92F7D">
        <w:rPr>
          <w:rFonts w:ascii="Times New Roman" w:hAnsi="Times New Roman" w:cs="Times New Roman"/>
          <w:sz w:val="28"/>
          <w:szCs w:val="28"/>
        </w:rPr>
        <w:t>пунктаъх</w:t>
      </w:r>
      <w:proofErr w:type="spellEnd"/>
      <w:r w:rsidR="00A92F7D">
        <w:rPr>
          <w:rFonts w:ascii="Times New Roman" w:hAnsi="Times New Roman" w:cs="Times New Roman"/>
          <w:sz w:val="28"/>
          <w:szCs w:val="28"/>
        </w:rPr>
        <w:t>,</w:t>
      </w:r>
      <w:r w:rsidR="00C75848" w:rsidRPr="00217CD3">
        <w:rPr>
          <w:rFonts w:ascii="Times New Roman" w:hAnsi="Times New Roman" w:cs="Times New Roman"/>
          <w:sz w:val="28"/>
          <w:szCs w:val="28"/>
        </w:rPr>
        <w:t xml:space="preserve"> отсутствие очистных сооружений, освещение отдаленных населенных пунктов.</w:t>
      </w:r>
    </w:p>
    <w:p w:rsidR="00357A89" w:rsidRPr="00217CD3" w:rsidRDefault="005F4357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7A89" w:rsidRPr="00217CD3">
        <w:rPr>
          <w:rFonts w:ascii="Times New Roman" w:hAnsi="Times New Roman" w:cs="Times New Roman"/>
          <w:sz w:val="28"/>
          <w:szCs w:val="28"/>
        </w:rPr>
        <w:t>Необходимо беречь и поддержив</w:t>
      </w:r>
      <w:r w:rsidR="00D35BD7" w:rsidRPr="00217CD3">
        <w:rPr>
          <w:rFonts w:ascii="Times New Roman" w:hAnsi="Times New Roman" w:cs="Times New Roman"/>
          <w:sz w:val="28"/>
          <w:szCs w:val="28"/>
        </w:rPr>
        <w:t>а</w:t>
      </w:r>
      <w:r w:rsidR="00357A89" w:rsidRPr="00217CD3">
        <w:rPr>
          <w:rFonts w:ascii="Times New Roman" w:hAnsi="Times New Roman" w:cs="Times New Roman"/>
          <w:sz w:val="28"/>
          <w:szCs w:val="28"/>
        </w:rPr>
        <w:t>ть то, что мы имеем, помогать друг другу,</w:t>
      </w:r>
      <w:r w:rsidR="0045440F" w:rsidRPr="00217CD3">
        <w:rPr>
          <w:rFonts w:ascii="Times New Roman" w:hAnsi="Times New Roman" w:cs="Times New Roman"/>
          <w:sz w:val="28"/>
          <w:szCs w:val="28"/>
        </w:rPr>
        <w:t xml:space="preserve"> от нашей слаженности в работе 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напрямую зависит выполнение </w:t>
      </w:r>
      <w:r w:rsidRPr="00217CD3">
        <w:rPr>
          <w:rFonts w:ascii="Times New Roman" w:hAnsi="Times New Roman" w:cs="Times New Roman"/>
          <w:sz w:val="28"/>
          <w:szCs w:val="28"/>
        </w:rPr>
        <w:t xml:space="preserve">всех </w:t>
      </w:r>
      <w:r w:rsidR="00357A89" w:rsidRPr="00217CD3">
        <w:rPr>
          <w:rFonts w:ascii="Times New Roman" w:hAnsi="Times New Roman" w:cs="Times New Roman"/>
          <w:sz w:val="28"/>
          <w:szCs w:val="28"/>
        </w:rPr>
        <w:t>поставленных задач.</w:t>
      </w:r>
    </w:p>
    <w:p w:rsidR="00357A89" w:rsidRPr="00217CD3" w:rsidRDefault="0045440F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Завершая </w:t>
      </w:r>
      <w:r w:rsidR="00357A89" w:rsidRPr="00217CD3">
        <w:rPr>
          <w:rFonts w:ascii="Times New Roman" w:hAnsi="Times New Roman" w:cs="Times New Roman"/>
          <w:sz w:val="28"/>
          <w:szCs w:val="28"/>
        </w:rPr>
        <w:t>свой д</w:t>
      </w:r>
      <w:r w:rsidR="00C75848" w:rsidRPr="00217CD3">
        <w:rPr>
          <w:rFonts w:ascii="Times New Roman" w:hAnsi="Times New Roman" w:cs="Times New Roman"/>
          <w:sz w:val="28"/>
          <w:szCs w:val="28"/>
        </w:rPr>
        <w:t xml:space="preserve">оклад, я выражаю благодарность руководству </w:t>
      </w:r>
      <w:r w:rsidR="00357A89" w:rsidRPr="00217CD3">
        <w:rPr>
          <w:rFonts w:ascii="Times New Roman" w:hAnsi="Times New Roman" w:cs="Times New Roman"/>
          <w:sz w:val="28"/>
          <w:szCs w:val="28"/>
        </w:rPr>
        <w:t>администрации МР «</w:t>
      </w:r>
      <w:proofErr w:type="spellStart"/>
      <w:r w:rsidR="00357A89" w:rsidRPr="00217CD3">
        <w:rPr>
          <w:rFonts w:ascii="Times New Roman" w:hAnsi="Times New Roman" w:cs="Times New Roman"/>
          <w:sz w:val="28"/>
          <w:szCs w:val="28"/>
        </w:rPr>
        <w:t>Ферзиковский</w:t>
      </w:r>
      <w:proofErr w:type="spellEnd"/>
      <w:r w:rsidR="00357A89" w:rsidRPr="00217CD3">
        <w:rPr>
          <w:rFonts w:ascii="Times New Roman" w:hAnsi="Times New Roman" w:cs="Times New Roman"/>
          <w:sz w:val="28"/>
          <w:szCs w:val="28"/>
        </w:rPr>
        <w:t xml:space="preserve"> район» и МП </w:t>
      </w:r>
      <w:r w:rsidR="009A11C7" w:rsidRPr="00217CD3">
        <w:rPr>
          <w:rFonts w:ascii="Times New Roman" w:hAnsi="Times New Roman" w:cs="Times New Roman"/>
          <w:sz w:val="28"/>
          <w:szCs w:val="28"/>
        </w:rPr>
        <w:t>«СЕЗ» МР «</w:t>
      </w:r>
      <w:proofErr w:type="spellStart"/>
      <w:r w:rsidR="009A11C7" w:rsidRPr="00217CD3">
        <w:rPr>
          <w:rFonts w:ascii="Times New Roman" w:hAnsi="Times New Roman" w:cs="Times New Roman"/>
          <w:sz w:val="28"/>
          <w:szCs w:val="28"/>
        </w:rPr>
        <w:t>Ферзиковский</w:t>
      </w:r>
      <w:proofErr w:type="spellEnd"/>
      <w:r w:rsidR="009A11C7" w:rsidRPr="00217CD3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главе сельского поселения Козлову В.А., депутатскому корпусу, </w:t>
      </w:r>
      <w:r w:rsidR="00471240" w:rsidRPr="00217CD3">
        <w:rPr>
          <w:rFonts w:ascii="Times New Roman" w:hAnsi="Times New Roman" w:cs="Times New Roman"/>
          <w:sz w:val="28"/>
          <w:szCs w:val="28"/>
        </w:rPr>
        <w:t>компании «</w:t>
      </w:r>
      <w:proofErr w:type="spellStart"/>
      <w:r w:rsidR="00471240" w:rsidRPr="00217CD3">
        <w:rPr>
          <w:rFonts w:ascii="Times New Roman" w:hAnsi="Times New Roman" w:cs="Times New Roman"/>
          <w:sz w:val="28"/>
          <w:szCs w:val="28"/>
        </w:rPr>
        <w:t>ЛафаржХольсим</w:t>
      </w:r>
      <w:proofErr w:type="spellEnd"/>
      <w:r w:rsidR="00471240" w:rsidRPr="00217CD3">
        <w:rPr>
          <w:rFonts w:ascii="Times New Roman" w:hAnsi="Times New Roman" w:cs="Times New Roman"/>
          <w:sz w:val="28"/>
          <w:szCs w:val="28"/>
        </w:rPr>
        <w:t>»,</w:t>
      </w:r>
      <w:r w:rsidR="006F354F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 w:rsidR="006F354F">
        <w:rPr>
          <w:rFonts w:ascii="Times New Roman" w:hAnsi="Times New Roman" w:cs="Times New Roman"/>
          <w:sz w:val="28"/>
          <w:szCs w:val="28"/>
        </w:rPr>
        <w:t>Калуганерудтранс</w:t>
      </w:r>
      <w:proofErr w:type="spellEnd"/>
      <w:r w:rsidR="006F354F">
        <w:rPr>
          <w:rFonts w:ascii="Times New Roman" w:hAnsi="Times New Roman" w:cs="Times New Roman"/>
          <w:sz w:val="28"/>
          <w:szCs w:val="28"/>
        </w:rPr>
        <w:t>»,</w:t>
      </w:r>
      <w:r w:rsidR="00471240" w:rsidRPr="00217CD3">
        <w:rPr>
          <w:rFonts w:ascii="Times New Roman" w:hAnsi="Times New Roman" w:cs="Times New Roman"/>
          <w:sz w:val="28"/>
          <w:szCs w:val="28"/>
        </w:rPr>
        <w:t xml:space="preserve"> </w:t>
      </w:r>
      <w:r w:rsidR="00357A89" w:rsidRPr="00217CD3">
        <w:rPr>
          <w:rFonts w:ascii="Times New Roman" w:hAnsi="Times New Roman" w:cs="Times New Roman"/>
          <w:sz w:val="28"/>
          <w:szCs w:val="28"/>
        </w:rPr>
        <w:t>специалистам администрации,</w:t>
      </w:r>
      <w:r w:rsidR="005F4357" w:rsidRPr="00217CD3">
        <w:rPr>
          <w:rFonts w:ascii="Times New Roman" w:hAnsi="Times New Roman" w:cs="Times New Roman"/>
          <w:sz w:val="28"/>
          <w:szCs w:val="28"/>
        </w:rPr>
        <w:t xml:space="preserve"> </w:t>
      </w:r>
      <w:r w:rsidR="00357A89" w:rsidRPr="00217CD3">
        <w:rPr>
          <w:rFonts w:ascii="Times New Roman" w:hAnsi="Times New Roman" w:cs="Times New Roman"/>
          <w:sz w:val="28"/>
          <w:szCs w:val="28"/>
        </w:rPr>
        <w:t>руководителям</w:t>
      </w:r>
      <w:r w:rsidR="00D35BD7" w:rsidRPr="00217CD3">
        <w:rPr>
          <w:rFonts w:ascii="Times New Roman" w:hAnsi="Times New Roman" w:cs="Times New Roman"/>
          <w:sz w:val="28"/>
          <w:szCs w:val="28"/>
        </w:rPr>
        <w:t xml:space="preserve"> </w:t>
      </w:r>
      <w:r w:rsidR="005F4357" w:rsidRPr="00217CD3">
        <w:rPr>
          <w:rFonts w:ascii="Times New Roman" w:hAnsi="Times New Roman" w:cs="Times New Roman"/>
          <w:sz w:val="28"/>
          <w:szCs w:val="28"/>
        </w:rPr>
        <w:t>организаций, расположенных на территории поселения, работникам культуры, Совету ветеранов и молодежи</w:t>
      </w:r>
      <w:r w:rsidR="00357A89" w:rsidRPr="00217CD3">
        <w:rPr>
          <w:rFonts w:ascii="Times New Roman" w:hAnsi="Times New Roman" w:cs="Times New Roman"/>
          <w:sz w:val="28"/>
          <w:szCs w:val="28"/>
        </w:rPr>
        <w:t xml:space="preserve"> и жителям поселения за поддержку во всех начинаниях.</w:t>
      </w:r>
    </w:p>
    <w:p w:rsidR="00357A89" w:rsidRPr="00217CD3" w:rsidRDefault="0045440F" w:rsidP="00357A89">
      <w:pPr>
        <w:jc w:val="both"/>
        <w:rPr>
          <w:rFonts w:ascii="Times New Roman" w:hAnsi="Times New Roman" w:cs="Times New Roman"/>
          <w:sz w:val="28"/>
          <w:szCs w:val="28"/>
        </w:rPr>
      </w:pPr>
      <w:r w:rsidRPr="00217C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7A89" w:rsidRPr="00217CD3">
        <w:rPr>
          <w:rFonts w:ascii="Times New Roman" w:hAnsi="Times New Roman" w:cs="Times New Roman"/>
          <w:sz w:val="28"/>
          <w:szCs w:val="28"/>
        </w:rPr>
        <w:t>Желаю всем здоровья, благополучия и успехов в решении стоящих перед нами задач!</w:t>
      </w:r>
    </w:p>
    <w:p w:rsidR="00357A89" w:rsidRPr="00217CD3" w:rsidRDefault="005F4357" w:rsidP="00357A89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color w:val="333333"/>
          <w:sz w:val="28"/>
          <w:szCs w:val="28"/>
        </w:rPr>
      </w:pPr>
      <w:r w:rsidRPr="00217CD3">
        <w:rPr>
          <w:color w:val="333333"/>
          <w:sz w:val="28"/>
          <w:szCs w:val="28"/>
        </w:rPr>
        <w:t xml:space="preserve">                                                                   Спасибо за внимание.</w:t>
      </w:r>
    </w:p>
    <w:p w:rsidR="00B603F9" w:rsidRPr="00217CD3" w:rsidRDefault="00ED346D" w:rsidP="00357A89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sz w:val="26"/>
          <w:szCs w:val="26"/>
        </w:rPr>
      </w:pPr>
      <w:r w:rsidRPr="00217CD3">
        <w:rPr>
          <w:color w:val="333333"/>
          <w:sz w:val="26"/>
          <w:szCs w:val="26"/>
        </w:rPr>
        <w:t xml:space="preserve">              </w:t>
      </w:r>
    </w:p>
    <w:p w:rsidR="00B603F9" w:rsidRPr="00217CD3" w:rsidRDefault="00B603F9" w:rsidP="00357A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03F9" w:rsidRPr="00217CD3" w:rsidRDefault="00B603F9" w:rsidP="00357A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03F9" w:rsidRPr="00217CD3" w:rsidRDefault="00B603F9" w:rsidP="00357A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03F9" w:rsidRPr="00217CD3" w:rsidRDefault="00B603F9" w:rsidP="00357A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03F9" w:rsidRPr="00217CD3" w:rsidRDefault="00B603F9" w:rsidP="00357A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03F9" w:rsidRPr="00217CD3" w:rsidRDefault="00B603F9" w:rsidP="00357A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03F9" w:rsidRPr="00217CD3" w:rsidRDefault="00B603F9" w:rsidP="00357A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03F9" w:rsidRPr="00217CD3" w:rsidRDefault="00B603F9" w:rsidP="00357A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03F9" w:rsidRPr="00217CD3" w:rsidRDefault="00B603F9" w:rsidP="00357A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03F9" w:rsidRPr="00217CD3" w:rsidRDefault="00B603F9" w:rsidP="00357A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03F9" w:rsidRPr="00217CD3" w:rsidRDefault="00B603F9" w:rsidP="00357A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03F9" w:rsidRPr="00217CD3" w:rsidRDefault="00B603F9" w:rsidP="00076CD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03F9" w:rsidRPr="00217CD3" w:rsidRDefault="00B603F9" w:rsidP="00076CD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03F9" w:rsidRPr="00357A89" w:rsidRDefault="00B603F9" w:rsidP="00076CD3">
      <w:pPr>
        <w:jc w:val="both"/>
        <w:rPr>
          <w:sz w:val="32"/>
          <w:szCs w:val="32"/>
        </w:rPr>
      </w:pPr>
    </w:p>
    <w:p w:rsidR="00B603F9" w:rsidRPr="00357A89" w:rsidRDefault="00B603F9" w:rsidP="00076CD3">
      <w:pPr>
        <w:jc w:val="both"/>
        <w:rPr>
          <w:sz w:val="32"/>
          <w:szCs w:val="32"/>
        </w:rPr>
      </w:pPr>
    </w:p>
    <w:p w:rsidR="00B603F9" w:rsidRPr="00357A89" w:rsidRDefault="00B603F9" w:rsidP="00076CD3">
      <w:pPr>
        <w:jc w:val="both"/>
        <w:rPr>
          <w:sz w:val="32"/>
          <w:szCs w:val="32"/>
        </w:rPr>
      </w:pPr>
    </w:p>
    <w:p w:rsidR="00B603F9" w:rsidRPr="00357A89" w:rsidRDefault="00B603F9" w:rsidP="006B4955">
      <w:pPr>
        <w:rPr>
          <w:sz w:val="32"/>
          <w:szCs w:val="32"/>
        </w:rPr>
      </w:pPr>
    </w:p>
    <w:sectPr w:rsidR="00B603F9" w:rsidRPr="00357A89" w:rsidSect="006B4955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D8"/>
    <w:rsid w:val="00001597"/>
    <w:rsid w:val="000328EE"/>
    <w:rsid w:val="0005221A"/>
    <w:rsid w:val="00076CD3"/>
    <w:rsid w:val="0008361C"/>
    <w:rsid w:val="0009277B"/>
    <w:rsid w:val="00121CE4"/>
    <w:rsid w:val="00137D5F"/>
    <w:rsid w:val="0016124F"/>
    <w:rsid w:val="00171E70"/>
    <w:rsid w:val="001845F7"/>
    <w:rsid w:val="001847CC"/>
    <w:rsid w:val="001918CF"/>
    <w:rsid w:val="001B217A"/>
    <w:rsid w:val="001B5B86"/>
    <w:rsid w:val="00217CD3"/>
    <w:rsid w:val="00240000"/>
    <w:rsid w:val="002509C0"/>
    <w:rsid w:val="00254629"/>
    <w:rsid w:val="002B491D"/>
    <w:rsid w:val="002B54F6"/>
    <w:rsid w:val="002C60E3"/>
    <w:rsid w:val="002C763E"/>
    <w:rsid w:val="002C7BAC"/>
    <w:rsid w:val="002F24F5"/>
    <w:rsid w:val="00302C4A"/>
    <w:rsid w:val="0030705A"/>
    <w:rsid w:val="00320A3B"/>
    <w:rsid w:val="00337D68"/>
    <w:rsid w:val="00341964"/>
    <w:rsid w:val="00342963"/>
    <w:rsid w:val="00342E6F"/>
    <w:rsid w:val="003561F0"/>
    <w:rsid w:val="00357A89"/>
    <w:rsid w:val="00364BDD"/>
    <w:rsid w:val="00366903"/>
    <w:rsid w:val="00396E6E"/>
    <w:rsid w:val="003E48BC"/>
    <w:rsid w:val="004019D7"/>
    <w:rsid w:val="00427BCA"/>
    <w:rsid w:val="0044373B"/>
    <w:rsid w:val="004517E6"/>
    <w:rsid w:val="0045440F"/>
    <w:rsid w:val="00471240"/>
    <w:rsid w:val="004B108C"/>
    <w:rsid w:val="004B4B01"/>
    <w:rsid w:val="004E6FB9"/>
    <w:rsid w:val="004F280A"/>
    <w:rsid w:val="00533EB5"/>
    <w:rsid w:val="00535043"/>
    <w:rsid w:val="00573588"/>
    <w:rsid w:val="005F4357"/>
    <w:rsid w:val="00612B6E"/>
    <w:rsid w:val="00631AB5"/>
    <w:rsid w:val="00632C5C"/>
    <w:rsid w:val="00653DAF"/>
    <w:rsid w:val="00672DE2"/>
    <w:rsid w:val="006B4955"/>
    <w:rsid w:val="006B4B6A"/>
    <w:rsid w:val="006C5C28"/>
    <w:rsid w:val="006D6562"/>
    <w:rsid w:val="006F354F"/>
    <w:rsid w:val="007370E1"/>
    <w:rsid w:val="00790046"/>
    <w:rsid w:val="00796366"/>
    <w:rsid w:val="007A3AAF"/>
    <w:rsid w:val="007A559D"/>
    <w:rsid w:val="007B4DE2"/>
    <w:rsid w:val="007F3FC5"/>
    <w:rsid w:val="007F7A70"/>
    <w:rsid w:val="0081597D"/>
    <w:rsid w:val="0082158F"/>
    <w:rsid w:val="00841C33"/>
    <w:rsid w:val="00892A3A"/>
    <w:rsid w:val="008B78AE"/>
    <w:rsid w:val="008F1F6B"/>
    <w:rsid w:val="008F6D82"/>
    <w:rsid w:val="00903065"/>
    <w:rsid w:val="00941161"/>
    <w:rsid w:val="009443A8"/>
    <w:rsid w:val="00945E69"/>
    <w:rsid w:val="00954D31"/>
    <w:rsid w:val="00955425"/>
    <w:rsid w:val="00963362"/>
    <w:rsid w:val="009A11C7"/>
    <w:rsid w:val="009D249D"/>
    <w:rsid w:val="009F7191"/>
    <w:rsid w:val="00A10F4F"/>
    <w:rsid w:val="00A174A9"/>
    <w:rsid w:val="00A26068"/>
    <w:rsid w:val="00A62386"/>
    <w:rsid w:val="00A72830"/>
    <w:rsid w:val="00A92F7D"/>
    <w:rsid w:val="00AA20E7"/>
    <w:rsid w:val="00AD01E5"/>
    <w:rsid w:val="00AF67C6"/>
    <w:rsid w:val="00B31811"/>
    <w:rsid w:val="00B34CBA"/>
    <w:rsid w:val="00B603F9"/>
    <w:rsid w:val="00B675B1"/>
    <w:rsid w:val="00B826FF"/>
    <w:rsid w:val="00BC21CB"/>
    <w:rsid w:val="00C71DD0"/>
    <w:rsid w:val="00C75848"/>
    <w:rsid w:val="00CA1EB4"/>
    <w:rsid w:val="00CD785E"/>
    <w:rsid w:val="00D15519"/>
    <w:rsid w:val="00D229E0"/>
    <w:rsid w:val="00D35BD7"/>
    <w:rsid w:val="00D6770C"/>
    <w:rsid w:val="00D67D37"/>
    <w:rsid w:val="00DA48D8"/>
    <w:rsid w:val="00DB1A09"/>
    <w:rsid w:val="00DD1F41"/>
    <w:rsid w:val="00E376BB"/>
    <w:rsid w:val="00E47D7D"/>
    <w:rsid w:val="00E52CE2"/>
    <w:rsid w:val="00E612E5"/>
    <w:rsid w:val="00E62501"/>
    <w:rsid w:val="00E90F41"/>
    <w:rsid w:val="00ED346D"/>
    <w:rsid w:val="00EE2EBF"/>
    <w:rsid w:val="00F234C3"/>
    <w:rsid w:val="00F35B5D"/>
    <w:rsid w:val="00F4697D"/>
    <w:rsid w:val="00F46ACC"/>
    <w:rsid w:val="00F723A8"/>
    <w:rsid w:val="00F87211"/>
    <w:rsid w:val="00F8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1BAE4-5BDD-4A0B-9D71-907DEECF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955"/>
    <w:rPr>
      <w:b/>
      <w:bCs/>
    </w:rPr>
  </w:style>
  <w:style w:type="character" w:customStyle="1" w:styleId="apple-converted-space">
    <w:name w:val="apple-converted-space"/>
    <w:basedOn w:val="a0"/>
    <w:rsid w:val="006B4955"/>
  </w:style>
  <w:style w:type="table" w:styleId="a5">
    <w:name w:val="Table Grid"/>
    <w:basedOn w:val="a1"/>
    <w:uiPriority w:val="39"/>
    <w:rsid w:val="00B6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A8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37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168C-DD74-4C22-9490-F757C704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Людмила</cp:lastModifiedBy>
  <cp:revision>6</cp:revision>
  <cp:lastPrinted>2017-01-20T07:24:00Z</cp:lastPrinted>
  <dcterms:created xsi:type="dcterms:W3CDTF">2017-01-20T11:21:00Z</dcterms:created>
  <dcterms:modified xsi:type="dcterms:W3CDTF">2017-01-24T06:30:00Z</dcterms:modified>
</cp:coreProperties>
</file>