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8C" w:rsidRPr="003C088C" w:rsidRDefault="003C088C" w:rsidP="003C088C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3C088C"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25pt;height:54pt" o:ole="" fillcolor="window">
            <v:imagedata r:id="rId5" o:title=""/>
          </v:shape>
          <o:OLEObject Type="Embed" ProgID="PBrush" ShapeID="_x0000_i1027" DrawAspect="Content" ObjectID="_1701161679" r:id="rId6"/>
        </w:object>
      </w:r>
    </w:p>
    <w:p w:rsidR="003C088C" w:rsidRPr="003C088C" w:rsidRDefault="003C088C" w:rsidP="003C088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88C">
        <w:rPr>
          <w:b/>
          <w:sz w:val="28"/>
          <w:szCs w:val="28"/>
        </w:rPr>
        <w:t>Администрация (исполнительно-распорядительный орган)</w:t>
      </w:r>
    </w:p>
    <w:p w:rsidR="003C088C" w:rsidRPr="003C088C" w:rsidRDefault="003C088C" w:rsidP="003C088C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 w:rsidRPr="003C088C">
        <w:rPr>
          <w:b/>
          <w:sz w:val="28"/>
          <w:szCs w:val="28"/>
        </w:rPr>
        <w:t xml:space="preserve"> сельского поселения «Деревня Зудна»</w:t>
      </w:r>
      <w:r w:rsidRPr="003C088C">
        <w:rPr>
          <w:b/>
          <w:sz w:val="36"/>
        </w:rPr>
        <w:t xml:space="preserve"> </w:t>
      </w:r>
    </w:p>
    <w:p w:rsidR="003C088C" w:rsidRPr="003C088C" w:rsidRDefault="003C088C" w:rsidP="003C088C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3C088C">
        <w:rPr>
          <w:b/>
          <w:sz w:val="36"/>
        </w:rPr>
        <w:t>Калужской области</w:t>
      </w:r>
    </w:p>
    <w:p w:rsidR="003C088C" w:rsidRPr="003C088C" w:rsidRDefault="003C088C" w:rsidP="003C088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C088C" w:rsidRPr="003C088C" w:rsidRDefault="003C088C" w:rsidP="003C088C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 w:rsidRPr="003C088C">
        <w:rPr>
          <w:b/>
          <w:sz w:val="36"/>
        </w:rPr>
        <w:t>ПОСТАНОВЛЕНИЕ</w:t>
      </w:r>
    </w:p>
    <w:p w:rsidR="003C088C" w:rsidRDefault="003C088C" w:rsidP="007329E6">
      <w:pPr>
        <w:tabs>
          <w:tab w:val="left" w:pos="3561"/>
        </w:tabs>
        <w:rPr>
          <w:b/>
        </w:rPr>
      </w:pPr>
    </w:p>
    <w:p w:rsidR="003C088C" w:rsidRDefault="003C088C" w:rsidP="007329E6">
      <w:pPr>
        <w:tabs>
          <w:tab w:val="left" w:pos="3561"/>
        </w:tabs>
        <w:rPr>
          <w:b/>
        </w:rPr>
      </w:pPr>
    </w:p>
    <w:p w:rsidR="007329E6" w:rsidRPr="003C088C" w:rsidRDefault="00FE13A4" w:rsidP="007329E6">
      <w:pPr>
        <w:tabs>
          <w:tab w:val="left" w:pos="3561"/>
        </w:tabs>
        <w:rPr>
          <w:bCs/>
        </w:rPr>
      </w:pPr>
      <w:r w:rsidRPr="003C088C">
        <w:rPr>
          <w:bCs/>
          <w:u w:val="single"/>
        </w:rPr>
        <w:t xml:space="preserve">от </w:t>
      </w:r>
      <w:r w:rsidR="003C088C" w:rsidRPr="003C088C">
        <w:rPr>
          <w:bCs/>
          <w:u w:val="single"/>
        </w:rPr>
        <w:t xml:space="preserve">12 ноября </w:t>
      </w:r>
      <w:r w:rsidR="00AE4B6A" w:rsidRPr="003C088C">
        <w:rPr>
          <w:bCs/>
          <w:u w:val="single"/>
        </w:rPr>
        <w:t>20</w:t>
      </w:r>
      <w:r w:rsidR="00035ED8" w:rsidRPr="003C088C">
        <w:rPr>
          <w:bCs/>
          <w:u w:val="single"/>
        </w:rPr>
        <w:t>2</w:t>
      </w:r>
      <w:r w:rsidR="00C4571F" w:rsidRPr="003C088C">
        <w:rPr>
          <w:bCs/>
          <w:u w:val="single"/>
        </w:rPr>
        <w:t>1</w:t>
      </w:r>
      <w:r w:rsidR="00D13DE7" w:rsidRPr="003C088C">
        <w:rPr>
          <w:bCs/>
          <w:u w:val="single"/>
        </w:rPr>
        <w:t xml:space="preserve"> г.</w:t>
      </w:r>
      <w:r w:rsidR="007329E6" w:rsidRPr="003C088C">
        <w:rPr>
          <w:bCs/>
        </w:rPr>
        <w:tab/>
      </w:r>
      <w:r w:rsidR="00F54FFA" w:rsidRPr="003C088C">
        <w:rPr>
          <w:bCs/>
        </w:rPr>
        <w:t xml:space="preserve">                                                       </w:t>
      </w:r>
      <w:r w:rsidR="003C088C">
        <w:rPr>
          <w:bCs/>
        </w:rPr>
        <w:t xml:space="preserve">                     </w:t>
      </w:r>
      <w:r w:rsidR="007329E6" w:rsidRPr="003C088C">
        <w:rPr>
          <w:bCs/>
        </w:rPr>
        <w:t>№</w:t>
      </w:r>
      <w:r w:rsidR="003C088C">
        <w:rPr>
          <w:bCs/>
          <w:u w:val="single"/>
        </w:rPr>
        <w:t>37</w:t>
      </w:r>
      <w:r w:rsidRPr="003C088C">
        <w:rPr>
          <w:bCs/>
        </w:rPr>
        <w:t xml:space="preserve">  </w:t>
      </w:r>
    </w:p>
    <w:p w:rsidR="00844ABA" w:rsidRDefault="00844ABA" w:rsidP="007329E6">
      <w:pPr>
        <w:tabs>
          <w:tab w:val="left" w:pos="3561"/>
        </w:tabs>
        <w:rPr>
          <w:b/>
        </w:rPr>
      </w:pPr>
      <w:r>
        <w:rPr>
          <w:b/>
        </w:rPr>
        <w:t xml:space="preserve">                                                                    </w:t>
      </w:r>
      <w:r w:rsidR="00E6440C">
        <w:rPr>
          <w:b/>
        </w:rPr>
        <w:t>д</w:t>
      </w:r>
      <w:r w:rsidR="00CD3D17">
        <w:rPr>
          <w:b/>
        </w:rPr>
        <w:t>.</w:t>
      </w:r>
      <w:r w:rsidR="00584256">
        <w:rPr>
          <w:b/>
        </w:rPr>
        <w:t xml:space="preserve"> </w:t>
      </w:r>
      <w:r w:rsidR="00A76396">
        <w:rPr>
          <w:b/>
        </w:rPr>
        <w:t>Зудна</w:t>
      </w:r>
    </w:p>
    <w:p w:rsidR="009B2B47" w:rsidRPr="007329E6" w:rsidRDefault="009B2B47" w:rsidP="007329E6">
      <w:pPr>
        <w:tabs>
          <w:tab w:val="left" w:pos="3561"/>
        </w:tabs>
        <w:rPr>
          <w:b/>
        </w:rPr>
      </w:pPr>
    </w:p>
    <w:p w:rsidR="008D6C88" w:rsidRPr="008D6C88" w:rsidRDefault="008D6C88" w:rsidP="003C088C">
      <w:pPr>
        <w:tabs>
          <w:tab w:val="left" w:pos="0"/>
        </w:tabs>
        <w:ind w:right="4536"/>
        <w:jc w:val="both"/>
        <w:rPr>
          <w:b/>
        </w:rPr>
      </w:pPr>
      <w:r w:rsidRPr="008D6C88">
        <w:rPr>
          <w:b/>
        </w:rPr>
        <w:t>Об утверждении перечней главных</w:t>
      </w:r>
      <w:r w:rsidR="003C088C">
        <w:rPr>
          <w:b/>
        </w:rPr>
        <w:t xml:space="preserve"> </w:t>
      </w:r>
      <w:r w:rsidRPr="008D6C88">
        <w:rPr>
          <w:b/>
        </w:rPr>
        <w:t>администраторов доходов бюджета муниципального образования сельское поселение «</w:t>
      </w:r>
      <w:r w:rsidR="00E6440C">
        <w:rPr>
          <w:b/>
        </w:rPr>
        <w:t xml:space="preserve">Деревня </w:t>
      </w:r>
      <w:r w:rsidR="00A76396">
        <w:rPr>
          <w:b/>
        </w:rPr>
        <w:t>Зудна</w:t>
      </w:r>
      <w:r w:rsidRPr="008D6C88">
        <w:rPr>
          <w:b/>
        </w:rPr>
        <w:t xml:space="preserve">» </w:t>
      </w:r>
    </w:p>
    <w:p w:rsidR="003C088C" w:rsidRDefault="003C088C" w:rsidP="003C08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7FA7" w:rsidRDefault="000D4710" w:rsidP="003C088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E621A7">
        <w:rPr>
          <w:rFonts w:ascii="Times New Roman" w:hAnsi="Times New Roman" w:cs="Times New Roman"/>
          <w:sz w:val="26"/>
          <w:szCs w:val="26"/>
        </w:rPr>
        <w:t>В соответствии с пункт</w:t>
      </w:r>
      <w:r w:rsidR="00BE6FBB">
        <w:rPr>
          <w:rFonts w:ascii="Times New Roman" w:hAnsi="Times New Roman" w:cs="Times New Roman"/>
          <w:sz w:val="26"/>
          <w:szCs w:val="26"/>
        </w:rPr>
        <w:t>ом</w:t>
      </w:r>
      <w:r w:rsidRPr="00E621A7">
        <w:rPr>
          <w:rFonts w:ascii="Times New Roman" w:hAnsi="Times New Roman" w:cs="Times New Roman"/>
          <w:sz w:val="26"/>
          <w:szCs w:val="26"/>
        </w:rPr>
        <w:t xml:space="preserve"> 3.2 статьи 160.1 Бюджетного кодекса Российской Федерации, постановлени</w:t>
      </w:r>
      <w:r w:rsidR="00612698">
        <w:rPr>
          <w:rFonts w:ascii="Times New Roman" w:hAnsi="Times New Roman" w:cs="Times New Roman"/>
          <w:sz w:val="26"/>
          <w:szCs w:val="26"/>
        </w:rPr>
        <w:t>е</w:t>
      </w:r>
      <w:r w:rsidRPr="00E621A7">
        <w:rPr>
          <w:rFonts w:ascii="Times New Roman" w:hAnsi="Times New Roman" w:cs="Times New Roman"/>
          <w:sz w:val="26"/>
          <w:szCs w:val="26"/>
        </w:rPr>
        <w:t xml:space="preserve">м Правительства Российской Федерации от </w:t>
      </w:r>
      <w:r w:rsidR="003A2539">
        <w:rPr>
          <w:rFonts w:ascii="Times New Roman" w:hAnsi="Times New Roman" w:cs="Times New Roman"/>
          <w:sz w:val="26"/>
          <w:szCs w:val="26"/>
        </w:rPr>
        <w:t xml:space="preserve">16.09.2021г. </w:t>
      </w:r>
      <w:r w:rsidRPr="00E621A7">
        <w:rPr>
          <w:rFonts w:ascii="Times New Roman" w:hAnsi="Times New Roman" w:cs="Times New Roman"/>
          <w:sz w:val="26"/>
          <w:szCs w:val="26"/>
        </w:rPr>
        <w:t>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</w:t>
      </w:r>
      <w:r>
        <w:rPr>
          <w:rFonts w:ascii="Times New Roman" w:hAnsi="Times New Roman" w:cs="Times New Roman"/>
          <w:sz w:val="26"/>
          <w:szCs w:val="26"/>
        </w:rPr>
        <w:t xml:space="preserve">тного бюджета» </w:t>
      </w:r>
      <w:r w:rsidR="006D7FA7"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сельского поселения </w:t>
      </w:r>
      <w:r w:rsidR="006D7FA7" w:rsidRPr="006D7FA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="00E6440C">
        <w:rPr>
          <w:rFonts w:ascii="Times New Roman" w:hAnsi="Times New Roman" w:cs="Times New Roman"/>
          <w:snapToGrid w:val="0"/>
          <w:sz w:val="26"/>
          <w:szCs w:val="26"/>
        </w:rPr>
        <w:t xml:space="preserve">Деревня </w:t>
      </w:r>
      <w:r w:rsidR="00A76396">
        <w:rPr>
          <w:rFonts w:ascii="Times New Roman" w:hAnsi="Times New Roman" w:cs="Times New Roman"/>
          <w:snapToGrid w:val="0"/>
          <w:sz w:val="26"/>
          <w:szCs w:val="26"/>
        </w:rPr>
        <w:t>Зудна</w:t>
      </w:r>
      <w:r w:rsidR="006D7FA7"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» </w:t>
      </w:r>
      <w:r w:rsidR="006D7FA7" w:rsidRPr="006D7FA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ПОСТАНОВЛЯЕТ:</w:t>
      </w:r>
    </w:p>
    <w:p w:rsidR="006D7FA7" w:rsidRPr="006D7FA7" w:rsidRDefault="006D7FA7" w:rsidP="00CE4BFC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</w:p>
    <w:p w:rsidR="00612698" w:rsidRDefault="00612698" w:rsidP="003C088C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D7FA7">
        <w:rPr>
          <w:rFonts w:ascii="Times New Roman" w:hAnsi="Times New Roman" w:cs="Times New Roman"/>
          <w:snapToGrid w:val="0"/>
          <w:sz w:val="26"/>
          <w:szCs w:val="26"/>
        </w:rPr>
        <w:t>1. Утвердить перечень главных администраторов доходов бюджета муниципального образования «</w:t>
      </w:r>
      <w:r>
        <w:rPr>
          <w:rFonts w:ascii="Times New Roman" w:hAnsi="Times New Roman" w:cs="Times New Roman"/>
          <w:snapToGrid w:val="0"/>
          <w:sz w:val="26"/>
          <w:szCs w:val="26"/>
        </w:rPr>
        <w:t>Деревня Зудна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»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согласно 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>приложени</w:t>
      </w:r>
      <w:r>
        <w:rPr>
          <w:rFonts w:ascii="Times New Roman" w:hAnsi="Times New Roman" w:cs="Times New Roman"/>
          <w:snapToGrid w:val="0"/>
          <w:sz w:val="26"/>
          <w:szCs w:val="26"/>
        </w:rPr>
        <w:t>ю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к</w:t>
      </w:r>
      <w:r w:rsidR="003C088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napToGrid w:val="0"/>
          <w:sz w:val="26"/>
          <w:szCs w:val="26"/>
        </w:rPr>
        <w:t>настоящему постановлению.</w:t>
      </w:r>
    </w:p>
    <w:p w:rsidR="00612698" w:rsidRPr="006D7FA7" w:rsidRDefault="00612698" w:rsidP="003C088C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. Утвердить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Положение о порядке и сроках внесения изменений в перечень главных администраторов доходов 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 бюджета муниципального образования «</w:t>
      </w:r>
      <w:r>
        <w:rPr>
          <w:rFonts w:ascii="Times New Roman" w:hAnsi="Times New Roman" w:cs="Times New Roman"/>
          <w:snapToGrid w:val="0"/>
          <w:sz w:val="26"/>
          <w:szCs w:val="26"/>
        </w:rPr>
        <w:t>Деревня Зудна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»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согласно 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>приложени</w:t>
      </w:r>
      <w:r>
        <w:rPr>
          <w:rFonts w:ascii="Times New Roman" w:hAnsi="Times New Roman" w:cs="Times New Roman"/>
          <w:snapToGrid w:val="0"/>
          <w:sz w:val="26"/>
          <w:szCs w:val="26"/>
        </w:rPr>
        <w:t>ю</w:t>
      </w:r>
      <w:r w:rsidRPr="006D7FA7">
        <w:rPr>
          <w:rFonts w:ascii="Times New Roman" w:hAnsi="Times New Roman" w:cs="Times New Roman"/>
          <w:snapToGrid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snapToGrid w:val="0"/>
          <w:sz w:val="26"/>
          <w:szCs w:val="26"/>
        </w:rPr>
        <w:t>2 к  настоящему постановлению.</w:t>
      </w:r>
    </w:p>
    <w:p w:rsidR="00612698" w:rsidRPr="00DF0E1D" w:rsidRDefault="00612698" w:rsidP="003C088C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F0E1D">
        <w:rPr>
          <w:rFonts w:ascii="Times New Roman" w:hAnsi="Times New Roman" w:cs="Times New Roman"/>
          <w:snapToGrid w:val="0"/>
          <w:sz w:val="26"/>
          <w:szCs w:val="26"/>
        </w:rPr>
        <w:t>3. Настоящее постановление вступает в силу с 01 января 2022 года и  подлежит опубликованию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napToGrid w:val="0"/>
          <w:sz w:val="26"/>
          <w:szCs w:val="26"/>
        </w:rPr>
        <w:t>Деревня Зудна</w:t>
      </w:r>
      <w:r w:rsidRPr="00DF0E1D">
        <w:rPr>
          <w:rFonts w:ascii="Times New Roman" w:hAnsi="Times New Roman" w:cs="Times New Roman"/>
          <w:snapToGrid w:val="0"/>
          <w:sz w:val="26"/>
          <w:szCs w:val="26"/>
        </w:rPr>
        <w:t>»</w:t>
      </w:r>
    </w:p>
    <w:p w:rsidR="006D7FA7" w:rsidRDefault="006D7FA7" w:rsidP="006D7FA7">
      <w:pPr>
        <w:tabs>
          <w:tab w:val="left" w:pos="3561"/>
        </w:tabs>
        <w:jc w:val="both"/>
        <w:rPr>
          <w:snapToGrid w:val="0"/>
          <w:sz w:val="26"/>
          <w:szCs w:val="26"/>
        </w:rPr>
      </w:pPr>
    </w:p>
    <w:p w:rsidR="006D7FA7" w:rsidRPr="006D7FA7" w:rsidRDefault="006D7FA7" w:rsidP="006D7FA7">
      <w:pPr>
        <w:tabs>
          <w:tab w:val="left" w:pos="3561"/>
        </w:tabs>
        <w:jc w:val="both"/>
        <w:rPr>
          <w:sz w:val="26"/>
          <w:szCs w:val="26"/>
        </w:rPr>
      </w:pPr>
    </w:p>
    <w:p w:rsidR="00EC0611" w:rsidRPr="00753C7C" w:rsidRDefault="007A0505" w:rsidP="00C27A44">
      <w:pPr>
        <w:tabs>
          <w:tab w:val="left" w:pos="3561"/>
        </w:tabs>
        <w:rPr>
          <w:b/>
          <w:sz w:val="26"/>
          <w:szCs w:val="26"/>
        </w:rPr>
      </w:pPr>
      <w:r w:rsidRPr="00753C7C">
        <w:rPr>
          <w:b/>
          <w:sz w:val="26"/>
          <w:szCs w:val="26"/>
        </w:rPr>
        <w:t>Глав</w:t>
      </w:r>
      <w:r w:rsidR="00C4571F">
        <w:rPr>
          <w:b/>
          <w:sz w:val="26"/>
          <w:szCs w:val="26"/>
        </w:rPr>
        <w:t>а</w:t>
      </w:r>
      <w:r w:rsidRPr="00753C7C">
        <w:rPr>
          <w:b/>
          <w:sz w:val="26"/>
          <w:szCs w:val="26"/>
        </w:rPr>
        <w:t xml:space="preserve"> </w:t>
      </w:r>
      <w:r w:rsidR="00612203" w:rsidRPr="00753C7C">
        <w:rPr>
          <w:b/>
          <w:sz w:val="26"/>
          <w:szCs w:val="26"/>
        </w:rPr>
        <w:t>администрации</w:t>
      </w:r>
    </w:p>
    <w:p w:rsidR="00EC0611" w:rsidRPr="00753C7C" w:rsidRDefault="00072F17" w:rsidP="007A0505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</w:t>
      </w:r>
      <w:r w:rsidR="00043215" w:rsidRPr="00753C7C">
        <w:rPr>
          <w:b/>
          <w:sz w:val="26"/>
          <w:szCs w:val="26"/>
        </w:rPr>
        <w:t>ого</w:t>
      </w:r>
      <w:r w:rsidR="00443838" w:rsidRPr="00753C7C">
        <w:rPr>
          <w:b/>
          <w:sz w:val="26"/>
          <w:szCs w:val="26"/>
        </w:rPr>
        <w:t xml:space="preserve"> поселения </w:t>
      </w:r>
    </w:p>
    <w:p w:rsidR="00351996" w:rsidRDefault="00072F17" w:rsidP="008D6C88">
      <w:pPr>
        <w:ind w:right="283"/>
        <w:rPr>
          <w:b/>
          <w:sz w:val="28"/>
          <w:szCs w:val="28"/>
        </w:rPr>
      </w:pPr>
      <w:r>
        <w:rPr>
          <w:b/>
          <w:sz w:val="26"/>
          <w:szCs w:val="26"/>
        </w:rPr>
        <w:t>«</w:t>
      </w:r>
      <w:r w:rsidR="00E6440C">
        <w:rPr>
          <w:b/>
          <w:sz w:val="26"/>
          <w:szCs w:val="26"/>
        </w:rPr>
        <w:t xml:space="preserve">Деревня </w:t>
      </w:r>
      <w:r w:rsidR="00A76396">
        <w:rPr>
          <w:b/>
          <w:sz w:val="26"/>
          <w:szCs w:val="26"/>
        </w:rPr>
        <w:t>Зудна</w:t>
      </w:r>
      <w:r>
        <w:rPr>
          <w:b/>
          <w:sz w:val="26"/>
          <w:szCs w:val="26"/>
        </w:rPr>
        <w:t xml:space="preserve">»                                     </w:t>
      </w:r>
      <w:r w:rsidR="00FE13A4">
        <w:rPr>
          <w:b/>
          <w:sz w:val="26"/>
          <w:szCs w:val="26"/>
        </w:rPr>
        <w:t xml:space="preserve">                               </w:t>
      </w:r>
      <w:r w:rsidR="00A76396">
        <w:rPr>
          <w:b/>
          <w:sz w:val="26"/>
          <w:szCs w:val="26"/>
        </w:rPr>
        <w:t>И</w:t>
      </w:r>
      <w:r w:rsidR="00FE13A4">
        <w:rPr>
          <w:b/>
          <w:sz w:val="26"/>
          <w:szCs w:val="26"/>
        </w:rPr>
        <w:t>.</w:t>
      </w:r>
      <w:r w:rsidR="00E6440C">
        <w:rPr>
          <w:b/>
          <w:sz w:val="26"/>
          <w:szCs w:val="26"/>
        </w:rPr>
        <w:t>В</w:t>
      </w:r>
      <w:r w:rsidR="00FE13A4">
        <w:rPr>
          <w:b/>
          <w:sz w:val="26"/>
          <w:szCs w:val="26"/>
        </w:rPr>
        <w:t xml:space="preserve">. </w:t>
      </w:r>
      <w:r w:rsidR="00A76396">
        <w:rPr>
          <w:b/>
          <w:sz w:val="26"/>
          <w:szCs w:val="26"/>
        </w:rPr>
        <w:t>Прохорова</w:t>
      </w:r>
      <w:r w:rsidR="003C50B3">
        <w:rPr>
          <w:b/>
          <w:sz w:val="26"/>
          <w:szCs w:val="26"/>
        </w:rPr>
        <w:t xml:space="preserve"> </w:t>
      </w:r>
      <w:r w:rsidR="00443838" w:rsidRPr="00753C7C">
        <w:rPr>
          <w:b/>
          <w:sz w:val="28"/>
          <w:szCs w:val="28"/>
        </w:rPr>
        <w:t xml:space="preserve">      </w:t>
      </w:r>
    </w:p>
    <w:p w:rsidR="00351996" w:rsidRDefault="00351996" w:rsidP="008D6C88">
      <w:pPr>
        <w:ind w:right="283"/>
        <w:rPr>
          <w:b/>
          <w:sz w:val="28"/>
          <w:szCs w:val="28"/>
        </w:rPr>
      </w:pPr>
    </w:p>
    <w:p w:rsidR="00351996" w:rsidRDefault="00351996" w:rsidP="008D6C88">
      <w:pPr>
        <w:ind w:right="283"/>
        <w:rPr>
          <w:b/>
          <w:sz w:val="28"/>
          <w:szCs w:val="28"/>
        </w:rPr>
      </w:pPr>
    </w:p>
    <w:p w:rsidR="00351996" w:rsidRDefault="00351996" w:rsidP="008D6C88">
      <w:pPr>
        <w:ind w:right="283"/>
        <w:rPr>
          <w:b/>
          <w:sz w:val="28"/>
          <w:szCs w:val="28"/>
        </w:rPr>
      </w:pPr>
    </w:p>
    <w:p w:rsidR="00351996" w:rsidRDefault="00351996" w:rsidP="008D6C88">
      <w:pPr>
        <w:ind w:right="283"/>
        <w:rPr>
          <w:b/>
          <w:sz w:val="28"/>
          <w:szCs w:val="28"/>
        </w:rPr>
      </w:pPr>
    </w:p>
    <w:p w:rsidR="003D5DE9" w:rsidRDefault="003D5DE9" w:rsidP="008D6C88">
      <w:pPr>
        <w:ind w:right="283"/>
        <w:rPr>
          <w:b/>
          <w:sz w:val="28"/>
          <w:szCs w:val="28"/>
        </w:rPr>
      </w:pPr>
    </w:p>
    <w:tbl>
      <w:tblPr>
        <w:tblW w:w="122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5"/>
        <w:gridCol w:w="2235"/>
        <w:gridCol w:w="1065"/>
        <w:gridCol w:w="1501"/>
        <w:gridCol w:w="3954"/>
        <w:gridCol w:w="1056"/>
        <w:gridCol w:w="236"/>
      </w:tblGrid>
      <w:tr w:rsidR="003D5DE9" w:rsidRPr="003D5DE9" w:rsidTr="003D5DE9">
        <w:trPr>
          <w:gridAfter w:val="2"/>
          <w:wAfter w:w="1292" w:type="dxa"/>
          <w:trHeight w:val="1836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DE9" w:rsidRPr="003D5DE9" w:rsidRDefault="003D5DE9" w:rsidP="003D5DE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DE9" w:rsidRPr="003D5DE9" w:rsidRDefault="003D5DE9" w:rsidP="003D5DE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D5DE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DE9" w:rsidRPr="003D5DE9" w:rsidRDefault="003D5DE9" w:rsidP="003D5DE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D5DE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88C" w:rsidRDefault="003D5DE9" w:rsidP="00612698">
            <w:pPr>
              <w:jc w:val="right"/>
              <w:rPr>
                <w:sz w:val="22"/>
                <w:szCs w:val="22"/>
              </w:rPr>
            </w:pPr>
            <w:r w:rsidRPr="003D5DE9">
              <w:rPr>
                <w:sz w:val="22"/>
                <w:szCs w:val="22"/>
              </w:rPr>
              <w:t xml:space="preserve">Приложение № 1 </w:t>
            </w:r>
          </w:p>
          <w:p w:rsidR="003D5DE9" w:rsidRPr="003D5DE9" w:rsidRDefault="003D5DE9" w:rsidP="00612698">
            <w:pPr>
              <w:jc w:val="right"/>
              <w:rPr>
                <w:sz w:val="22"/>
                <w:szCs w:val="22"/>
              </w:rPr>
            </w:pPr>
            <w:r w:rsidRPr="003D5DE9">
              <w:rPr>
                <w:sz w:val="22"/>
                <w:szCs w:val="22"/>
              </w:rPr>
              <w:t xml:space="preserve">к Постановлению администрации муниципального </w:t>
            </w:r>
            <w:r w:rsidR="00771236">
              <w:rPr>
                <w:sz w:val="22"/>
                <w:szCs w:val="22"/>
              </w:rPr>
              <w:t>образования сельское поселение «</w:t>
            </w:r>
            <w:r w:rsidR="007A5B89">
              <w:rPr>
                <w:sz w:val="22"/>
                <w:szCs w:val="22"/>
              </w:rPr>
              <w:t xml:space="preserve">Деревня </w:t>
            </w:r>
            <w:proofErr w:type="gramStart"/>
            <w:r w:rsidR="00A76396">
              <w:rPr>
                <w:sz w:val="22"/>
                <w:szCs w:val="22"/>
              </w:rPr>
              <w:t>Зудна</w:t>
            </w:r>
            <w:r w:rsidR="00771236">
              <w:rPr>
                <w:sz w:val="22"/>
                <w:szCs w:val="22"/>
              </w:rPr>
              <w:t xml:space="preserve">» </w:t>
            </w:r>
            <w:r w:rsidRPr="003D5DE9">
              <w:rPr>
                <w:sz w:val="22"/>
                <w:szCs w:val="22"/>
              </w:rPr>
              <w:t xml:space="preserve"> </w:t>
            </w:r>
            <w:r w:rsidR="00771236">
              <w:rPr>
                <w:sz w:val="22"/>
                <w:szCs w:val="22"/>
              </w:rPr>
              <w:t>от</w:t>
            </w:r>
            <w:proofErr w:type="gramEnd"/>
            <w:r w:rsidR="00771236">
              <w:rPr>
                <w:sz w:val="22"/>
                <w:szCs w:val="22"/>
              </w:rPr>
              <w:t xml:space="preserve">  «</w:t>
            </w:r>
            <w:r w:rsidR="003C088C">
              <w:rPr>
                <w:sz w:val="22"/>
                <w:szCs w:val="22"/>
              </w:rPr>
              <w:t>12</w:t>
            </w:r>
            <w:r w:rsidR="00771236">
              <w:rPr>
                <w:sz w:val="22"/>
                <w:szCs w:val="22"/>
              </w:rPr>
              <w:t>»</w:t>
            </w:r>
            <w:r w:rsidRPr="003D5DE9">
              <w:rPr>
                <w:sz w:val="22"/>
                <w:szCs w:val="22"/>
              </w:rPr>
              <w:t xml:space="preserve">  </w:t>
            </w:r>
            <w:r w:rsidR="003C088C">
              <w:rPr>
                <w:sz w:val="22"/>
                <w:szCs w:val="22"/>
              </w:rPr>
              <w:t>ноября</w:t>
            </w:r>
            <w:r w:rsidRPr="003D5DE9">
              <w:rPr>
                <w:sz w:val="22"/>
                <w:szCs w:val="22"/>
              </w:rPr>
              <w:t xml:space="preserve"> 2021 года № </w:t>
            </w:r>
            <w:r w:rsidR="003C088C">
              <w:rPr>
                <w:sz w:val="22"/>
                <w:szCs w:val="22"/>
              </w:rPr>
              <w:t>37</w:t>
            </w:r>
          </w:p>
        </w:tc>
      </w:tr>
      <w:tr w:rsidR="003D5DE9" w:rsidRPr="003D5DE9" w:rsidTr="003D5DE9">
        <w:trPr>
          <w:gridAfter w:val="2"/>
          <w:wAfter w:w="1292" w:type="dxa"/>
          <w:trHeight w:val="31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5DE9">
              <w:rPr>
                <w:rFonts w:ascii="Arial" w:hAnsi="Arial" w:cs="Arial"/>
                <w:b/>
                <w:bCs/>
                <w:color w:val="000000"/>
              </w:rPr>
              <w:t xml:space="preserve">Перечень </w:t>
            </w:r>
            <w:r w:rsidRPr="003D5DE9">
              <w:rPr>
                <w:rFonts w:ascii="Arial" w:hAnsi="Arial" w:cs="Arial"/>
                <w:b/>
                <w:bCs/>
              </w:rPr>
              <w:t>главных</w:t>
            </w:r>
            <w:r w:rsidRPr="003D5DE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3D5DE9">
              <w:rPr>
                <w:rFonts w:ascii="Arial" w:hAnsi="Arial" w:cs="Arial"/>
                <w:b/>
                <w:bCs/>
                <w:color w:val="000000"/>
              </w:rPr>
              <w:t>администраторов доходов местного бюджета</w:t>
            </w:r>
          </w:p>
        </w:tc>
      </w:tr>
      <w:tr w:rsidR="003D5DE9" w:rsidRPr="003D5DE9" w:rsidTr="00EE3742">
        <w:trPr>
          <w:trHeight w:val="304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DE9" w:rsidRPr="003D5DE9" w:rsidRDefault="003D5DE9" w:rsidP="003D5D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D5DE9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DE9" w:rsidRPr="003D5DE9" w:rsidRDefault="003D5DE9" w:rsidP="003D5D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D5DE9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DE9" w:rsidRPr="003D5DE9" w:rsidRDefault="003D5DE9" w:rsidP="003D5D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D5DE9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E9" w:rsidRPr="003D5DE9" w:rsidRDefault="003D5DE9" w:rsidP="003D5D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E9" w:rsidRPr="003D5DE9" w:rsidRDefault="003D5DE9" w:rsidP="003D5D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D5DE9" w:rsidRPr="003D5DE9" w:rsidTr="00EE3742">
        <w:trPr>
          <w:gridAfter w:val="2"/>
          <w:wAfter w:w="1292" w:type="dxa"/>
          <w:trHeight w:val="57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rPr>
                <w:b/>
                <w:bCs/>
                <w:sz w:val="20"/>
                <w:szCs w:val="20"/>
              </w:rPr>
            </w:pPr>
            <w:r w:rsidRPr="003D5DE9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3D5DE9" w:rsidRPr="003D5DE9" w:rsidTr="00EE3742">
        <w:trPr>
          <w:gridAfter w:val="2"/>
          <w:wAfter w:w="1292" w:type="dxa"/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главного администратора доходов  местного  бюджета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вида (подвида) доходов местного бюджета</w:t>
            </w: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E9" w:rsidRPr="003D5DE9" w:rsidRDefault="003D5DE9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5DE9" w:rsidRPr="003D5DE9" w:rsidTr="00EE3742">
        <w:trPr>
          <w:gridAfter w:val="2"/>
          <w:wAfter w:w="1292" w:type="dxa"/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E9" w:rsidRPr="003D5DE9" w:rsidRDefault="003D5DE9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E9" w:rsidRPr="003D5DE9" w:rsidRDefault="003D5DE9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E9" w:rsidRPr="003D5DE9" w:rsidRDefault="003D5DE9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5DE9" w:rsidRPr="003D5DE9" w:rsidTr="00EE3742">
        <w:trPr>
          <w:gridAfter w:val="2"/>
          <w:wAfter w:w="1292" w:type="dxa"/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E9" w:rsidRPr="003D5DE9" w:rsidRDefault="003D5DE9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E9" w:rsidRPr="003D5DE9" w:rsidRDefault="003D5DE9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E9" w:rsidRPr="003D5DE9" w:rsidRDefault="003D5DE9" w:rsidP="003D5D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5DE9" w:rsidRPr="003D5DE9" w:rsidTr="00EE3742">
        <w:trPr>
          <w:gridAfter w:val="2"/>
          <w:wAfter w:w="1292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</w:tr>
      <w:tr w:rsidR="003D5DE9" w:rsidRPr="003D5DE9" w:rsidTr="00EE3742">
        <w:trPr>
          <w:gridAfter w:val="2"/>
          <w:wAfter w:w="1292" w:type="dxa"/>
          <w:trHeight w:val="8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</w:tr>
      <w:tr w:rsidR="003D5DE9" w:rsidRPr="003D5DE9" w:rsidTr="00EE3742">
        <w:trPr>
          <w:gridAfter w:val="2"/>
          <w:wAfter w:w="1292" w:type="dxa"/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3D5DE9" w:rsidRPr="003D5DE9" w:rsidTr="00EE3742">
        <w:trPr>
          <w:gridAfter w:val="2"/>
          <w:wAfter w:w="1292" w:type="dxa"/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1 01 02010 01 2200 110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3D5DE9" w:rsidRPr="003D5DE9" w:rsidTr="00EE3742">
        <w:trPr>
          <w:gridAfter w:val="2"/>
          <w:wAfter w:w="1292" w:type="dxa"/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</w:tr>
      <w:tr w:rsidR="003D5DE9" w:rsidRPr="003D5DE9" w:rsidTr="00EE3742">
        <w:trPr>
          <w:gridAfter w:val="2"/>
          <w:wAfter w:w="1292" w:type="dxa"/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1 01 02010 01 4000 110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</w:tr>
      <w:tr w:rsidR="003D5DE9" w:rsidRPr="003D5DE9" w:rsidTr="00EE3742">
        <w:trPr>
          <w:gridAfter w:val="2"/>
          <w:wAfter w:w="1292" w:type="dxa"/>
          <w:trHeight w:val="1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5DE9" w:rsidRPr="003D5DE9" w:rsidTr="00EE3742">
        <w:trPr>
          <w:gridAfter w:val="2"/>
          <w:wAfter w:w="1292" w:type="dxa"/>
          <w:trHeight w:val="13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1 01 02020 01 2100 110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3D5DE9" w:rsidRPr="003D5DE9" w:rsidTr="00EE3742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1 01 02020 01 3000 110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9F1F25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</w:t>
            </w:r>
            <w:r w:rsidR="009F1F25">
              <w:rPr>
                <w:color w:val="000000"/>
                <w:sz w:val="20"/>
                <w:szCs w:val="20"/>
              </w:rPr>
              <w:t xml:space="preserve">, </w:t>
            </w:r>
            <w:r w:rsidRPr="003D5DE9">
              <w:rPr>
                <w:color w:val="000000"/>
                <w:sz w:val="20"/>
                <w:szCs w:val="20"/>
              </w:rPr>
              <w:t>полученных от осуществления деятельности физическими лицами, зарегистрированными в качестве индив</w:t>
            </w:r>
            <w:r w:rsidR="009F1F25">
              <w:rPr>
                <w:color w:val="000000"/>
                <w:sz w:val="20"/>
                <w:szCs w:val="20"/>
              </w:rPr>
              <w:t>и</w:t>
            </w:r>
            <w:r w:rsidRPr="003D5DE9">
              <w:rPr>
                <w:color w:val="000000"/>
                <w:sz w:val="20"/>
                <w:szCs w:val="20"/>
              </w:rPr>
              <w:t>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</w:t>
            </w:r>
            <w:r w:rsidR="009F1F25">
              <w:rPr>
                <w:color w:val="000000"/>
                <w:sz w:val="20"/>
                <w:szCs w:val="20"/>
              </w:rPr>
              <w:t>го</w:t>
            </w:r>
            <w:r w:rsidRPr="003D5DE9">
              <w:rPr>
                <w:color w:val="000000"/>
                <w:sz w:val="20"/>
                <w:szCs w:val="20"/>
              </w:rPr>
              <w:t>вого кодекса РФ</w:t>
            </w:r>
          </w:p>
        </w:tc>
      </w:tr>
      <w:tr w:rsidR="003D5DE9" w:rsidRPr="003D5DE9" w:rsidTr="00EE3742">
        <w:trPr>
          <w:gridAfter w:val="2"/>
          <w:wAfter w:w="1292" w:type="dxa"/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1 01 02020 01 4000 110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9F1F25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</w:t>
            </w:r>
            <w:r w:rsidR="009F1F25">
              <w:rPr>
                <w:color w:val="000000"/>
                <w:sz w:val="20"/>
                <w:szCs w:val="20"/>
              </w:rPr>
              <w:t xml:space="preserve">, </w:t>
            </w:r>
            <w:r w:rsidRPr="003D5DE9">
              <w:rPr>
                <w:color w:val="000000"/>
                <w:sz w:val="20"/>
                <w:szCs w:val="20"/>
              </w:rPr>
              <w:t xml:space="preserve">полученных от осуществления деятельности </w:t>
            </w:r>
            <w:proofErr w:type="gramStart"/>
            <w:r w:rsidRPr="003D5DE9">
              <w:rPr>
                <w:color w:val="000000"/>
                <w:sz w:val="20"/>
                <w:szCs w:val="20"/>
              </w:rPr>
              <w:t>физ</w:t>
            </w:r>
            <w:r w:rsidR="009F1F25">
              <w:rPr>
                <w:color w:val="000000"/>
                <w:sz w:val="20"/>
                <w:szCs w:val="20"/>
              </w:rPr>
              <w:t xml:space="preserve">ическими </w:t>
            </w:r>
            <w:r w:rsidRPr="003D5DE9">
              <w:rPr>
                <w:color w:val="000000"/>
                <w:sz w:val="20"/>
                <w:szCs w:val="20"/>
              </w:rPr>
              <w:t>.лицами</w:t>
            </w:r>
            <w:proofErr w:type="gramEnd"/>
            <w:r w:rsidRPr="003D5DE9">
              <w:rPr>
                <w:color w:val="000000"/>
                <w:sz w:val="20"/>
                <w:szCs w:val="20"/>
              </w:rPr>
              <w:t>,</w:t>
            </w:r>
            <w:r w:rsidR="009F1F25"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зарегистрированными в качестве индивидуальных предпринимателей</w:t>
            </w:r>
            <w:r w:rsidR="009F1F25"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нотариусов</w:t>
            </w:r>
            <w:r w:rsidR="009F1F25"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занимающихся частной практикой</w:t>
            </w:r>
            <w:r w:rsidR="009F1F25">
              <w:rPr>
                <w:color w:val="000000"/>
                <w:sz w:val="20"/>
                <w:szCs w:val="20"/>
              </w:rPr>
              <w:t xml:space="preserve">, </w:t>
            </w:r>
            <w:r w:rsidRPr="003D5DE9">
              <w:rPr>
                <w:color w:val="000000"/>
                <w:sz w:val="20"/>
                <w:szCs w:val="20"/>
              </w:rPr>
              <w:t>адвокатов</w:t>
            </w:r>
            <w:r w:rsidR="009F1F25"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учредивших адвокатские кабинеты и др</w:t>
            </w:r>
            <w:r w:rsidR="009F1F25">
              <w:rPr>
                <w:color w:val="000000"/>
                <w:sz w:val="20"/>
                <w:szCs w:val="20"/>
              </w:rPr>
              <w:t xml:space="preserve">угих </w:t>
            </w:r>
            <w:r w:rsidRPr="003D5DE9">
              <w:rPr>
                <w:color w:val="000000"/>
                <w:sz w:val="20"/>
                <w:szCs w:val="20"/>
              </w:rPr>
              <w:t>.лиц в соответствии со статьей 227 Налогового кодекса РФ</w:t>
            </w:r>
          </w:p>
        </w:tc>
      </w:tr>
      <w:tr w:rsidR="003D5DE9" w:rsidRPr="003D5DE9" w:rsidTr="00EE3742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D5DE9" w:rsidRPr="003D5DE9" w:rsidTr="00EE3742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1 01 02030 01 2100 110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3D5DE9" w:rsidRPr="003D5DE9" w:rsidTr="00EE3742">
        <w:trPr>
          <w:gridAfter w:val="2"/>
          <w:wAfter w:w="1292" w:type="dxa"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1 01 02030 01 3000 110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D5DE9" w:rsidRPr="003D5DE9" w:rsidTr="00EE3742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1 05 01011 01 1000 110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 доходы</w:t>
            </w:r>
          </w:p>
        </w:tc>
      </w:tr>
      <w:tr w:rsidR="003D5DE9" w:rsidRPr="003D5DE9" w:rsidTr="00EE3742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1 05 01011 01 2100 110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3D5DE9" w:rsidRPr="003D5DE9" w:rsidTr="00EE3742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1 05 01011 01 3000 110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3D5DE9" w:rsidRPr="003D5DE9" w:rsidTr="00EE3742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1 05 01011 01 4000 110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</w:t>
            </w:r>
            <w:proofErr w:type="spellStart"/>
            <w:r w:rsidRPr="003D5DE9">
              <w:rPr>
                <w:color w:val="000000"/>
                <w:sz w:val="20"/>
                <w:szCs w:val="20"/>
              </w:rPr>
              <w:t>налогооблажения</w:t>
            </w:r>
            <w:proofErr w:type="spellEnd"/>
            <w:r w:rsidRPr="003D5DE9">
              <w:rPr>
                <w:color w:val="000000"/>
                <w:sz w:val="20"/>
                <w:szCs w:val="20"/>
              </w:rPr>
              <w:t xml:space="preserve"> доходы</w:t>
            </w:r>
          </w:p>
        </w:tc>
      </w:tr>
      <w:tr w:rsidR="003D5DE9" w:rsidRPr="003D5DE9" w:rsidTr="00EE3742">
        <w:trPr>
          <w:gridAfter w:val="2"/>
          <w:wAfter w:w="1292" w:type="dxa"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1 05 01021 01 1000 110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3D5DE9" w:rsidRPr="003D5DE9" w:rsidTr="00EE3742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1 05 1021 01 2100 110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</w:tr>
      <w:tr w:rsidR="003D5DE9" w:rsidRPr="003D5DE9" w:rsidTr="00EE3742">
        <w:trPr>
          <w:gridAfter w:val="2"/>
          <w:wAfter w:w="1292" w:type="dxa"/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1 05 01021 01 4000 110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3D5DE9" w:rsidRPr="003D5DE9" w:rsidTr="00EE3742">
        <w:trPr>
          <w:gridAfter w:val="2"/>
          <w:wAfter w:w="1292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1 05 03010 01 1000 110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Единый сельскохозяйственный налог</w:t>
            </w:r>
          </w:p>
        </w:tc>
      </w:tr>
      <w:tr w:rsidR="003D5DE9" w:rsidRPr="003D5DE9" w:rsidTr="00EE3742">
        <w:trPr>
          <w:gridAfter w:val="2"/>
          <w:wAfter w:w="1292" w:type="dxa"/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1 05 03010 01 2100 110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Единый сельскохозяйственный налог (пени по соответствующему платежу)</w:t>
            </w:r>
          </w:p>
        </w:tc>
      </w:tr>
      <w:tr w:rsidR="003D5DE9" w:rsidRPr="003D5DE9" w:rsidTr="00EE3742">
        <w:trPr>
          <w:gridAfter w:val="2"/>
          <w:wAfter w:w="1292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 к объектам </w:t>
            </w:r>
            <w:proofErr w:type="spellStart"/>
            <w:r w:rsidRPr="003D5DE9">
              <w:rPr>
                <w:color w:val="000000"/>
                <w:sz w:val="20"/>
                <w:szCs w:val="20"/>
              </w:rPr>
              <w:t>налогооблажения</w:t>
            </w:r>
            <w:proofErr w:type="spellEnd"/>
            <w:r w:rsidRPr="003D5DE9">
              <w:rPr>
                <w:color w:val="000000"/>
                <w:sz w:val="20"/>
                <w:szCs w:val="20"/>
              </w:rPr>
              <w:t>, расположенным в границах поселений</w:t>
            </w:r>
          </w:p>
        </w:tc>
      </w:tr>
      <w:tr w:rsidR="003D5DE9" w:rsidRPr="003D5DE9" w:rsidTr="00EE3742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D5DE9" w:rsidRPr="003D5DE9" w:rsidTr="00EE3742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1 06 06033 10 1000 110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5DE9" w:rsidRPr="003D5DE9" w:rsidTr="00EE3742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1 06 06033 10 2100 110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5DE9" w:rsidRPr="003D5DE9" w:rsidTr="00EE3742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1 06 06033 10 3000 110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D5DE9" w:rsidRPr="003D5DE9" w:rsidTr="00EE3742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1 06 06033 10 4000 110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3D5DE9" w:rsidRPr="003D5DE9" w:rsidTr="00EE3742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физических, обладающих земельным участком, расположенным в границах сельских поселений</w:t>
            </w:r>
          </w:p>
        </w:tc>
      </w:tr>
      <w:tr w:rsidR="003D5DE9" w:rsidRPr="003D5DE9" w:rsidTr="00EE3742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3D5DE9" w:rsidRPr="003D5DE9" w:rsidTr="00EE3742">
        <w:trPr>
          <w:gridAfter w:val="2"/>
          <w:wAfter w:w="1292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1 06 06043 10 2200 110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сельских поселений (проценты по соответствующему платежу)</w:t>
            </w:r>
          </w:p>
        </w:tc>
      </w:tr>
      <w:tr w:rsidR="003D5DE9" w:rsidRPr="003D5DE9" w:rsidTr="00EE3742">
        <w:trPr>
          <w:gridAfter w:val="2"/>
          <w:wAfter w:w="1292" w:type="dxa"/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5DE9">
              <w:rPr>
                <w:b/>
                <w:bCs/>
                <w:sz w:val="20"/>
                <w:szCs w:val="20"/>
              </w:rPr>
              <w:t>Управление административно-технического контроля Калужской области</w:t>
            </w:r>
          </w:p>
        </w:tc>
      </w:tr>
      <w:tr w:rsidR="003D5DE9" w:rsidRPr="003D5DE9" w:rsidTr="00EE3742">
        <w:trPr>
          <w:gridAfter w:val="2"/>
          <w:wAfter w:w="1292" w:type="dxa"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1 16 02020 02 0000 140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DE9" w:rsidRPr="003D5DE9" w:rsidTr="00EE3742">
        <w:trPr>
          <w:gridAfter w:val="2"/>
          <w:wAfter w:w="1292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DE9">
              <w:rPr>
                <w:b/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5DE9">
              <w:rPr>
                <w:b/>
                <w:bCs/>
                <w:sz w:val="20"/>
                <w:szCs w:val="20"/>
              </w:rPr>
              <w:t xml:space="preserve">Отдел финансов </w:t>
            </w:r>
            <w:proofErr w:type="gramStart"/>
            <w:r w:rsidRPr="003D5DE9">
              <w:rPr>
                <w:b/>
                <w:bCs/>
                <w:sz w:val="20"/>
                <w:szCs w:val="20"/>
              </w:rPr>
              <w:t>администрации  (</w:t>
            </w:r>
            <w:proofErr w:type="gramEnd"/>
            <w:r w:rsidRPr="003D5DE9">
              <w:rPr>
                <w:b/>
                <w:bCs/>
                <w:sz w:val="20"/>
                <w:szCs w:val="20"/>
              </w:rPr>
              <w:t>исполнительно-распорядительного органа)муниципального ра</w:t>
            </w:r>
            <w:r w:rsidR="00771236">
              <w:rPr>
                <w:b/>
                <w:bCs/>
                <w:sz w:val="20"/>
                <w:szCs w:val="20"/>
              </w:rPr>
              <w:t>йона «</w:t>
            </w:r>
            <w:proofErr w:type="spellStart"/>
            <w:r w:rsidRPr="003D5DE9">
              <w:rPr>
                <w:b/>
                <w:bCs/>
                <w:sz w:val="20"/>
                <w:szCs w:val="20"/>
              </w:rPr>
              <w:t>Ферзиковский</w:t>
            </w:r>
            <w:proofErr w:type="spellEnd"/>
            <w:r w:rsidRPr="003D5DE9">
              <w:rPr>
                <w:b/>
                <w:bCs/>
                <w:sz w:val="20"/>
                <w:szCs w:val="20"/>
              </w:rPr>
              <w:t xml:space="preserve"> район</w:t>
            </w:r>
            <w:r w:rsidR="00771236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3D5DE9" w:rsidRPr="003D5DE9" w:rsidTr="00EE3742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1 08 04020 01 1000 110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Государственная пошлина за совершение нотариальных действий должностными лицами органов местного самоуправления</w:t>
            </w:r>
          </w:p>
        </w:tc>
      </w:tr>
      <w:tr w:rsidR="003D5DE9" w:rsidRPr="003D5DE9" w:rsidTr="00EE3742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1 08 04020 01 4000 110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Государственная пошлина за совершением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5DE9" w:rsidRPr="003D5DE9" w:rsidTr="00771236">
        <w:trPr>
          <w:gridAfter w:val="2"/>
          <w:wAfter w:w="1292" w:type="dxa"/>
          <w:trHeight w:val="1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1 11 05025 10 0000 120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3D5DE9">
              <w:rPr>
                <w:color w:val="000000"/>
                <w:sz w:val="20"/>
                <w:szCs w:val="20"/>
              </w:rPr>
              <w:lastRenderedPageBreak/>
              <w:t>муниципальных бюджетных и автономных учреждений)</w:t>
            </w:r>
          </w:p>
        </w:tc>
      </w:tr>
      <w:tr w:rsidR="003D5DE9" w:rsidRPr="003D5DE9" w:rsidTr="00EE3742">
        <w:trPr>
          <w:gridAfter w:val="2"/>
          <w:wAfter w:w="1292" w:type="dxa"/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lastRenderedPageBreak/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5DE9" w:rsidRPr="003D5DE9" w:rsidTr="009F1F25">
        <w:trPr>
          <w:gridAfter w:val="2"/>
          <w:wAfter w:w="1292" w:type="dxa"/>
          <w:trHeight w:val="4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D5DE9" w:rsidRPr="003D5DE9" w:rsidTr="00EE3742">
        <w:trPr>
          <w:gridAfter w:val="2"/>
          <w:wAfter w:w="1292" w:type="dxa"/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D5DE9" w:rsidRPr="003D5DE9" w:rsidTr="00EE3742">
        <w:trPr>
          <w:gridAfter w:val="2"/>
          <w:wAfter w:w="1292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доходы от компенсации затрат бюджетов поселений</w:t>
            </w:r>
          </w:p>
        </w:tc>
      </w:tr>
      <w:tr w:rsidR="003D5DE9" w:rsidRPr="003D5DE9" w:rsidTr="00EE3742">
        <w:trPr>
          <w:gridAfter w:val="2"/>
          <w:wAfter w:w="1292" w:type="dxa"/>
          <w:trHeight w:val="1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114 02053 10 0000 410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</w:p>
        </w:tc>
      </w:tr>
      <w:tr w:rsidR="003D5DE9" w:rsidRPr="003D5DE9" w:rsidTr="00EE3742">
        <w:trPr>
          <w:gridAfter w:val="2"/>
          <w:wAfter w:w="1292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114 06025 10 0000 430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5DE9" w:rsidRPr="003D5DE9" w:rsidTr="00EE3742">
        <w:trPr>
          <w:gridAfter w:val="2"/>
          <w:wAfter w:w="1292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D5DE9" w:rsidRPr="003D5DE9" w:rsidTr="00EE3742">
        <w:trPr>
          <w:gridAfter w:val="2"/>
          <w:wAfter w:w="1292" w:type="dxa"/>
          <w:trHeight w:val="10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 xml:space="preserve">116 07010 10 0000 140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D5DE9" w:rsidRPr="003D5DE9" w:rsidTr="00EE3742">
        <w:trPr>
          <w:gridAfter w:val="2"/>
          <w:wAfter w:w="1292" w:type="dxa"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116 07090 10 0000 140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D5DE9" w:rsidRPr="003D5DE9" w:rsidTr="00EE3742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116 09040 10 0000 140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D5DE9" w:rsidRPr="003D5DE9" w:rsidTr="00EE3742">
        <w:trPr>
          <w:gridAfter w:val="2"/>
          <w:wAfter w:w="1292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116 10100 10 0000 140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D5DE9" w:rsidRPr="003D5DE9" w:rsidTr="00EE3742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116 10031 10 0000 140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D5DE9" w:rsidRPr="003D5DE9" w:rsidTr="00EE3742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116 10032 10 0000 140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DE9" w:rsidRPr="003D5DE9" w:rsidTr="00EE3742">
        <w:trPr>
          <w:gridAfter w:val="2"/>
          <w:wAfter w:w="1292" w:type="dxa"/>
          <w:trHeight w:val="1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116 10061 10 0000 140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DE9" w:rsidRPr="003D5DE9" w:rsidTr="009F1F25">
        <w:trPr>
          <w:gridAfter w:val="2"/>
          <w:wAfter w:w="1292" w:type="dxa"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 xml:space="preserve">116 10081 10 0000 140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DE9" w:rsidRPr="003D5DE9" w:rsidTr="00EE3742">
        <w:trPr>
          <w:gridAfter w:val="2"/>
          <w:wAfter w:w="1292" w:type="dxa"/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D5DE9" w:rsidRPr="003D5DE9" w:rsidTr="00EE3742">
        <w:trPr>
          <w:gridAfter w:val="2"/>
          <w:wAfter w:w="1292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1 17 05050 10 0000 180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Прочие неналоговые доходы  бюджетов сельских поселений</w:t>
            </w:r>
          </w:p>
        </w:tc>
      </w:tr>
      <w:tr w:rsidR="003D5DE9" w:rsidRPr="003D5DE9" w:rsidTr="00EE3742">
        <w:trPr>
          <w:gridAfter w:val="2"/>
          <w:wAfter w:w="1292" w:type="dxa"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1 17 15030 10 9100 150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Инициативные платежи, зачисляемые в  бюджеты сельских поселений от физических лиц</w:t>
            </w:r>
          </w:p>
        </w:tc>
      </w:tr>
      <w:tr w:rsidR="003D5DE9" w:rsidRPr="003D5DE9" w:rsidTr="00EE3742">
        <w:trPr>
          <w:gridAfter w:val="2"/>
          <w:wAfter w:w="1292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1 18 05000 10 0000 180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</w:t>
            </w:r>
          </w:p>
        </w:tc>
      </w:tr>
      <w:tr w:rsidR="003D5DE9" w:rsidRPr="003D5DE9" w:rsidTr="00EE3742">
        <w:trPr>
          <w:gridAfter w:val="2"/>
          <w:wAfter w:w="1292" w:type="dxa"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lastRenderedPageBreak/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E9" w:rsidRPr="003D5DE9" w:rsidRDefault="003D5DE9" w:rsidP="003D5DE9">
            <w:pPr>
              <w:jc w:val="center"/>
              <w:rPr>
                <w:sz w:val="20"/>
                <w:szCs w:val="20"/>
              </w:rPr>
            </w:pPr>
            <w:r w:rsidRPr="003D5DE9">
              <w:rPr>
                <w:sz w:val="20"/>
                <w:szCs w:val="20"/>
              </w:rPr>
              <w:t>2 02 15001 10 0315 150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Дотации бюджетам сельских поселений на выравнивание бюджетной обеспеченности</w:t>
            </w:r>
          </w:p>
        </w:tc>
      </w:tr>
      <w:tr w:rsidR="003D5DE9" w:rsidRPr="003D5DE9" w:rsidTr="00EE3742">
        <w:trPr>
          <w:gridAfter w:val="2"/>
          <w:wAfter w:w="1292" w:type="dxa"/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2 0 225519 10 0000 150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Субсидии бюджетам сельских поселений на поддержку отрасли культуры</w:t>
            </w:r>
          </w:p>
        </w:tc>
      </w:tr>
      <w:tr w:rsidR="003D5DE9" w:rsidRPr="003D5DE9" w:rsidTr="00EE3742">
        <w:trPr>
          <w:gridAfter w:val="2"/>
          <w:wAfter w:w="1292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Субсидии бюджетам сельских поселений на обеспечение комплексного развития сельских территорий</w:t>
            </w:r>
          </w:p>
        </w:tc>
      </w:tr>
      <w:tr w:rsidR="003D5DE9" w:rsidRPr="003D5DE9" w:rsidTr="00EE3742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2 02 29999 10 0211 150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субсидии бюджетам сельских поселений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</w:t>
            </w:r>
          </w:p>
        </w:tc>
      </w:tr>
      <w:tr w:rsidR="003D5DE9" w:rsidRPr="003D5DE9" w:rsidTr="00EE3742">
        <w:trPr>
          <w:gridAfter w:val="2"/>
          <w:wAfter w:w="1292" w:type="dxa"/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2 02 29999 10 0233 150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субсидии бюджетам сельских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</w:tr>
      <w:tr w:rsidR="003D5DE9" w:rsidRPr="003D5DE9" w:rsidTr="00EE3742">
        <w:trPr>
          <w:gridAfter w:val="2"/>
          <w:wAfter w:w="1292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2 02 29999 10 0258 150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субсидии бюджетам сельских поселений на реализацию проектов развития общественной инфрастру</w:t>
            </w:r>
            <w:r w:rsidR="009F1F25">
              <w:rPr>
                <w:color w:val="000000"/>
                <w:sz w:val="20"/>
                <w:szCs w:val="20"/>
              </w:rPr>
              <w:t xml:space="preserve">ктуры муниципальных образований, </w:t>
            </w:r>
            <w:r w:rsidRPr="003D5DE9">
              <w:rPr>
                <w:color w:val="000000"/>
                <w:sz w:val="20"/>
                <w:szCs w:val="20"/>
              </w:rPr>
              <w:t>основанных на местных инициативах</w:t>
            </w:r>
          </w:p>
        </w:tc>
      </w:tr>
      <w:tr w:rsidR="003D5DE9" w:rsidRPr="003D5DE9" w:rsidTr="00EE3742">
        <w:trPr>
          <w:gridAfter w:val="2"/>
          <w:wAfter w:w="1292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2 02 29999 10 0286 150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субсидии бюджетам муниципальных районов на мероприятия, направленные на энергосбережение и повышение энергоэффективности в Калужской области</w:t>
            </w:r>
          </w:p>
        </w:tc>
      </w:tr>
      <w:tr w:rsidR="003D5DE9" w:rsidRPr="003D5DE9" w:rsidTr="00EE3742">
        <w:trPr>
          <w:gridAfter w:val="2"/>
          <w:wAfter w:w="1292" w:type="dxa"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D5DE9" w:rsidRPr="003D5DE9" w:rsidTr="00EE3742">
        <w:trPr>
          <w:gridAfter w:val="2"/>
          <w:wAfter w:w="1292" w:type="dxa"/>
          <w:trHeight w:val="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2 02 40014 10 0048 150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(жилищный контроль)</w:t>
            </w:r>
          </w:p>
        </w:tc>
      </w:tr>
      <w:tr w:rsidR="003D5DE9" w:rsidRPr="003D5DE9" w:rsidTr="00EE3742">
        <w:trPr>
          <w:gridAfter w:val="2"/>
          <w:wAfter w:w="1292" w:type="dxa"/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2 02 40014 10 0049 150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(мероприятия в области земельных отношений)</w:t>
            </w:r>
          </w:p>
        </w:tc>
      </w:tr>
      <w:tr w:rsidR="003D5DE9" w:rsidRPr="003D5DE9" w:rsidTr="00EE3742">
        <w:trPr>
          <w:gridAfter w:val="2"/>
          <w:wAfter w:w="1292" w:type="dxa"/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2 02 40014 10 0050 150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(организация ритуальных услуг и содержание мест захоронений)</w:t>
            </w:r>
          </w:p>
        </w:tc>
      </w:tr>
      <w:tr w:rsidR="003D5DE9" w:rsidRPr="003D5DE9" w:rsidTr="00EE3742">
        <w:trPr>
          <w:gridAfter w:val="2"/>
          <w:wAfter w:w="1292" w:type="dxa"/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2 02 40014 10 0051 150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(обеспечение безопасности людей на водных объектах)</w:t>
            </w:r>
          </w:p>
        </w:tc>
      </w:tr>
      <w:tr w:rsidR="003D5DE9" w:rsidRPr="003D5DE9" w:rsidTr="00EE3742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2 02 40014 10 0052 150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(организация сбора и вывоза бытовых отходов и мусора)</w:t>
            </w:r>
          </w:p>
        </w:tc>
      </w:tr>
      <w:tr w:rsidR="003D5DE9" w:rsidRPr="003D5DE9" w:rsidTr="00EE3742">
        <w:trPr>
          <w:gridAfter w:val="2"/>
          <w:wAfter w:w="1292" w:type="dxa"/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2 02 40014 10 0061 150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(ремонт дорог)</w:t>
            </w:r>
          </w:p>
        </w:tc>
      </w:tr>
      <w:tr w:rsidR="003D5DE9" w:rsidRPr="003D5DE9" w:rsidTr="00EE3742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2 02 40014 10 0071 150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(содержание дорог поселений)</w:t>
            </w:r>
          </w:p>
        </w:tc>
      </w:tr>
      <w:tr w:rsidR="003D5DE9" w:rsidRPr="003D5DE9" w:rsidTr="00EE3742">
        <w:trPr>
          <w:gridAfter w:val="2"/>
          <w:wAfter w:w="1292" w:type="dxa"/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2 02 40014 10 0080 150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(создание и содержание мест (площадок) накопления твердых коммунальных отходов)</w:t>
            </w:r>
          </w:p>
        </w:tc>
      </w:tr>
      <w:tr w:rsidR="003D5DE9" w:rsidRPr="003D5DE9" w:rsidTr="00EE3742">
        <w:trPr>
          <w:gridAfter w:val="2"/>
          <w:wAfter w:w="1292" w:type="dxa"/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2 02 40014 10 0211 150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</w:t>
            </w:r>
          </w:p>
        </w:tc>
      </w:tr>
      <w:tr w:rsidR="003D5DE9" w:rsidRPr="003D5DE9" w:rsidTr="009D2D68">
        <w:trPr>
          <w:gridAfter w:val="2"/>
          <w:wAfter w:w="1292" w:type="dxa"/>
          <w:trHeight w:val="1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2 02 40014 10 0233 150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на выполнение кадастровых работ по внесению изменений в документы территориального планирования и градостроительного </w:t>
            </w:r>
            <w:r w:rsidRPr="003D5DE9">
              <w:rPr>
                <w:color w:val="000000"/>
                <w:sz w:val="20"/>
                <w:szCs w:val="20"/>
              </w:rPr>
              <w:lastRenderedPageBreak/>
              <w:t>зонирования</w:t>
            </w:r>
          </w:p>
        </w:tc>
      </w:tr>
      <w:tr w:rsidR="003D5DE9" w:rsidRPr="003D5DE9" w:rsidTr="00EE3742">
        <w:trPr>
          <w:gridAfter w:val="2"/>
          <w:wAfter w:w="1292" w:type="dxa"/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lastRenderedPageBreak/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2 02 40014 10 0489 150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(обеспечение дорожной деятельности в рамках реализации национального проекта "Безопасные и качественные автомобильные дороги")</w:t>
            </w:r>
          </w:p>
        </w:tc>
      </w:tr>
      <w:tr w:rsidR="003D5DE9" w:rsidRPr="003D5DE9" w:rsidTr="00EE3742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2 0 245160 10 0077 150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(организация уличного освещения)</w:t>
            </w:r>
          </w:p>
        </w:tc>
      </w:tr>
      <w:tr w:rsidR="003D5DE9" w:rsidRPr="003D5DE9" w:rsidTr="00EE3742">
        <w:trPr>
          <w:gridAfter w:val="2"/>
          <w:wAfter w:w="1292" w:type="dxa"/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2 02 45160 10 0078 150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(благоустройство объекта, увековечивающего память погибших при защите Отечества)</w:t>
            </w:r>
          </w:p>
        </w:tc>
      </w:tr>
      <w:tr w:rsidR="003D5DE9" w:rsidRPr="003D5DE9" w:rsidTr="00EE3742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2 02 45160 10 0079 150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(ремонт здания Дома культуры)</w:t>
            </w:r>
          </w:p>
        </w:tc>
      </w:tr>
      <w:tr w:rsidR="003D5DE9" w:rsidRPr="003D5DE9" w:rsidTr="00EE3742">
        <w:trPr>
          <w:gridAfter w:val="2"/>
          <w:wAfter w:w="1292" w:type="dxa"/>
          <w:trHeight w:val="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2 02 45160 10 0086 150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(инженерно-гидрометеорологические изыскания по очистным объектам)</w:t>
            </w:r>
          </w:p>
        </w:tc>
      </w:tr>
      <w:tr w:rsidR="003D5DE9" w:rsidRPr="003D5DE9" w:rsidTr="00EE3742">
        <w:trPr>
          <w:gridAfter w:val="2"/>
          <w:wAfter w:w="1292" w:type="dxa"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2 02 45160 10 0090 150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(охрана окружающей среды)</w:t>
            </w:r>
          </w:p>
        </w:tc>
      </w:tr>
      <w:tr w:rsidR="003D5DE9" w:rsidRPr="003D5DE9" w:rsidTr="00EE3742">
        <w:trPr>
          <w:gridAfter w:val="2"/>
          <w:wAfter w:w="1292" w:type="dxa"/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2 029999 10 0056 150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сельских поселений на организацию и материально-техническое обеспечение выборов на территории муниципального района "</w:t>
            </w:r>
            <w:proofErr w:type="spellStart"/>
            <w:r w:rsidRPr="003D5DE9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3D5DE9">
              <w:rPr>
                <w:color w:val="000000"/>
                <w:sz w:val="20"/>
                <w:szCs w:val="20"/>
              </w:rPr>
              <w:t xml:space="preserve"> район"</w:t>
            </w:r>
          </w:p>
        </w:tc>
      </w:tr>
      <w:tr w:rsidR="003D5DE9" w:rsidRPr="003D5DE9" w:rsidTr="00EE3742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2 02 49999 10 0075 150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сельских поселений из бюджета муниципального района на осуществление выплат стимулирующего характера руководителям исполнительно-распорядительных органов сельских поселений, входящих в состав муниципального района "</w:t>
            </w:r>
            <w:proofErr w:type="spellStart"/>
            <w:r w:rsidRPr="003D5DE9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3D5DE9">
              <w:rPr>
                <w:color w:val="000000"/>
                <w:sz w:val="20"/>
                <w:szCs w:val="20"/>
              </w:rPr>
              <w:t xml:space="preserve"> район"</w:t>
            </w:r>
          </w:p>
        </w:tc>
      </w:tr>
      <w:tr w:rsidR="003D5DE9" w:rsidRPr="003D5DE9" w:rsidTr="00EE3742">
        <w:trPr>
          <w:gridAfter w:val="2"/>
          <w:wAfter w:w="1292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2 02 49999 10 0444 150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муниципальных образований на обеспечение расходных обязательств муниципальных образований Калужской области</w:t>
            </w:r>
          </w:p>
        </w:tc>
      </w:tr>
      <w:tr w:rsidR="003D5DE9" w:rsidRPr="003D5DE9" w:rsidTr="00EE3742">
        <w:trPr>
          <w:gridAfter w:val="2"/>
          <w:wAfter w:w="1292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Прочие безвозмездные поступления в бюджеты сельских поселений</w:t>
            </w:r>
          </w:p>
        </w:tc>
      </w:tr>
      <w:tr w:rsidR="003D5DE9" w:rsidRPr="003D5DE9" w:rsidTr="00EE3742">
        <w:trPr>
          <w:gridAfter w:val="2"/>
          <w:wAfter w:w="1292" w:type="dxa"/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A505C5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Перечисления из бю</w:t>
            </w:r>
            <w:r w:rsidR="009F1F25">
              <w:rPr>
                <w:color w:val="000000"/>
                <w:sz w:val="20"/>
                <w:szCs w:val="20"/>
              </w:rPr>
              <w:t>д</w:t>
            </w:r>
            <w:r w:rsidRPr="003D5DE9">
              <w:rPr>
                <w:color w:val="000000"/>
                <w:sz w:val="20"/>
                <w:szCs w:val="20"/>
              </w:rPr>
              <w:t>жетов поселений</w:t>
            </w:r>
            <w:r w:rsidR="00A505C5"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>(в бюджеты поселений) для осуществления возврата (зачета) излишне уплаченных или излишне взысканных сумм налогов, сборов и иных платежей. а также сумм процентов за несвое</w:t>
            </w:r>
            <w:r w:rsidR="009F1F25">
              <w:rPr>
                <w:color w:val="000000"/>
                <w:sz w:val="20"/>
                <w:szCs w:val="20"/>
              </w:rPr>
              <w:t>в</w:t>
            </w:r>
            <w:r w:rsidRPr="003D5DE9">
              <w:rPr>
                <w:color w:val="000000"/>
                <w:sz w:val="20"/>
                <w:szCs w:val="20"/>
              </w:rPr>
              <w:t xml:space="preserve">ременное осуществление такого возврата и </w:t>
            </w:r>
            <w:proofErr w:type="gramStart"/>
            <w:r w:rsidRPr="003D5DE9">
              <w:rPr>
                <w:color w:val="000000"/>
                <w:sz w:val="20"/>
                <w:szCs w:val="20"/>
              </w:rPr>
              <w:t>процентов</w:t>
            </w:r>
            <w:r w:rsidR="009F1F25">
              <w:rPr>
                <w:color w:val="000000"/>
                <w:sz w:val="20"/>
                <w:szCs w:val="20"/>
              </w:rPr>
              <w:t xml:space="preserve"> </w:t>
            </w:r>
            <w:r w:rsidRPr="003D5DE9">
              <w:rPr>
                <w:color w:val="000000"/>
                <w:sz w:val="20"/>
                <w:szCs w:val="20"/>
              </w:rPr>
              <w:t xml:space="preserve"> начисленных</w:t>
            </w:r>
            <w:proofErr w:type="gramEnd"/>
            <w:r w:rsidRPr="003D5DE9">
              <w:rPr>
                <w:color w:val="000000"/>
                <w:sz w:val="20"/>
                <w:szCs w:val="20"/>
              </w:rPr>
              <w:t xml:space="preserve"> на излишне взысканные суммы.</w:t>
            </w:r>
          </w:p>
        </w:tc>
      </w:tr>
      <w:tr w:rsidR="003D5DE9" w:rsidRPr="003D5DE9" w:rsidTr="00EE3742">
        <w:trPr>
          <w:gridAfter w:val="2"/>
          <w:wAfter w:w="1292" w:type="dxa"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2 18 60010 10 0801 150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Доходы бюджетов сельских поселений от возврата остатков межбюджетных трансфертов на осуществление части полномочий по решению вопросов местного значения в соответствии с заключенными соглашениями по формированию, исполнению бюджета сельского поселения и контроля за исполнением данного бюджета, имеющих целевое назначение, прошлых лет из бюджета муниципального района</w:t>
            </w:r>
          </w:p>
        </w:tc>
      </w:tr>
      <w:tr w:rsidR="003D5DE9" w:rsidRPr="003D5DE9" w:rsidTr="00EE3742">
        <w:trPr>
          <w:gridAfter w:val="2"/>
          <w:wAfter w:w="1292" w:type="dxa"/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2 18 60010 10 0812 150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Доходы бюджетов сельских поселений от возврата остатков межбюджетных трансфертов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сельском поселении, имеющих целевое назначение, прошлых лет из бюджета муниципального района</w:t>
            </w:r>
          </w:p>
        </w:tc>
      </w:tr>
      <w:tr w:rsidR="003D5DE9" w:rsidRPr="003D5DE9" w:rsidTr="00EE3742">
        <w:trPr>
          <w:gridAfter w:val="2"/>
          <w:wAfter w:w="1292" w:type="dxa"/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2 19 25576 10 0000 150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субсидий на обеспечение комплексного развития сельских территорий из бюджетов субъектов Российской Федерации</w:t>
            </w:r>
          </w:p>
        </w:tc>
      </w:tr>
      <w:tr w:rsidR="003D5DE9" w:rsidRPr="003D5DE9" w:rsidTr="00EE3742">
        <w:trPr>
          <w:gridAfter w:val="2"/>
          <w:wAfter w:w="1292" w:type="dxa"/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2 19 60010 10 0046 150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межбюджетных трансфертов на осуществление части полномочий по решению вопросов местного значения в соответствии с заключенными соглашениями (ремонт дорог вне границ поселений), имеющих целевое назначение, прошлых лет из бюджетов сельских поселений.</w:t>
            </w:r>
          </w:p>
        </w:tc>
      </w:tr>
      <w:tr w:rsidR="003D5DE9" w:rsidRPr="003D5DE9" w:rsidTr="00EE3742">
        <w:trPr>
          <w:gridAfter w:val="2"/>
          <w:wAfter w:w="1292" w:type="dxa"/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lastRenderedPageBreak/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2 19 60010 10 0047 150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межбюджетных трансфертов на осуществление части полномочий по решению вопросов местного значения в соответствии с заключенными соглашениями (дороги в границах сельских поселений), имеющих целевое назначение, прошлых лет из бюджетов сельских поселений.</w:t>
            </w:r>
          </w:p>
        </w:tc>
      </w:tr>
      <w:tr w:rsidR="003D5DE9" w:rsidRPr="003D5DE9" w:rsidTr="00EE3742">
        <w:trPr>
          <w:gridAfter w:val="2"/>
          <w:wAfter w:w="1292" w:type="dxa"/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2 19 60010 10 0059 150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межбюджетных трансфертов,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D5DE9" w:rsidRPr="003D5DE9" w:rsidTr="00EE3742">
        <w:trPr>
          <w:gridAfter w:val="2"/>
          <w:wAfter w:w="1292" w:type="dxa"/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2 19 60010 10 0061 150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остатков межбюджетных трансфертов на осуществление части полномочий по решению вопросов местного значения в соответствии с заключенными соглашениями (ремонт дорог), имеющих целевое назначение, прошлых лет из бюджетов сельских поселений.</w:t>
            </w:r>
          </w:p>
        </w:tc>
      </w:tr>
      <w:tr w:rsidR="003D5DE9" w:rsidRPr="003D5DE9" w:rsidTr="00EE3742">
        <w:trPr>
          <w:gridAfter w:val="2"/>
          <w:wAfter w:w="1292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2 19 60010 10 0093 150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межбюджетных трансфертов,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D5DE9" w:rsidRPr="003D5DE9" w:rsidTr="00EE3742">
        <w:trPr>
          <w:gridAfter w:val="2"/>
          <w:wAfter w:w="1292" w:type="dxa"/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>2 19 60010 10 6415 150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E9" w:rsidRPr="003D5DE9" w:rsidRDefault="003D5DE9" w:rsidP="003D5DE9">
            <w:pPr>
              <w:jc w:val="center"/>
              <w:rPr>
                <w:color w:val="000000"/>
                <w:sz w:val="20"/>
                <w:szCs w:val="20"/>
              </w:rPr>
            </w:pPr>
            <w:r w:rsidRPr="003D5DE9">
              <w:rPr>
                <w:color w:val="000000"/>
                <w:sz w:val="20"/>
                <w:szCs w:val="20"/>
              </w:rPr>
              <w:t xml:space="preserve">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D5DE9" w:rsidRDefault="003D5DE9" w:rsidP="008D6C88">
      <w:pPr>
        <w:ind w:right="283"/>
        <w:rPr>
          <w:b/>
          <w:sz w:val="28"/>
          <w:szCs w:val="28"/>
        </w:rPr>
      </w:pPr>
    </w:p>
    <w:p w:rsidR="00351996" w:rsidRDefault="00351996" w:rsidP="008D6C88">
      <w:pPr>
        <w:ind w:right="283"/>
        <w:rPr>
          <w:b/>
          <w:sz w:val="28"/>
          <w:szCs w:val="28"/>
        </w:rPr>
      </w:pPr>
    </w:p>
    <w:p w:rsidR="009F1F25" w:rsidRDefault="009F1F25" w:rsidP="008D6C88">
      <w:pPr>
        <w:ind w:right="283"/>
        <w:rPr>
          <w:b/>
          <w:sz w:val="28"/>
          <w:szCs w:val="28"/>
        </w:rPr>
        <w:sectPr w:rsidR="009F1F25" w:rsidSect="00D663A3">
          <w:pgSz w:w="11906" w:h="16838"/>
          <w:pgMar w:top="567" w:right="991" w:bottom="142" w:left="1701" w:header="708" w:footer="708" w:gutter="0"/>
          <w:cols w:space="708"/>
          <w:docGrid w:linePitch="360"/>
        </w:sectPr>
      </w:pPr>
    </w:p>
    <w:p w:rsidR="003C088C" w:rsidRDefault="00612698" w:rsidP="003C088C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</w:t>
      </w:r>
      <w:r w:rsidRPr="003D5DE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612698" w:rsidRDefault="00612698" w:rsidP="003C088C">
      <w:pPr>
        <w:ind w:right="-1"/>
        <w:jc w:val="right"/>
        <w:rPr>
          <w:sz w:val="22"/>
          <w:szCs w:val="22"/>
        </w:rPr>
      </w:pPr>
      <w:r w:rsidRPr="003D5DE9">
        <w:rPr>
          <w:sz w:val="22"/>
          <w:szCs w:val="22"/>
        </w:rPr>
        <w:t xml:space="preserve"> к Постановлению </w:t>
      </w:r>
    </w:p>
    <w:p w:rsidR="00612698" w:rsidRDefault="00612698" w:rsidP="003C088C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3D5DE9">
        <w:rPr>
          <w:sz w:val="22"/>
          <w:szCs w:val="22"/>
        </w:rPr>
        <w:t>администрации муниципального</w:t>
      </w:r>
      <w:r w:rsidR="003C088C">
        <w:rPr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</w:p>
    <w:p w:rsidR="00612698" w:rsidRDefault="00612698" w:rsidP="003C088C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сельское поселение «Деревня </w:t>
      </w:r>
      <w:proofErr w:type="gramStart"/>
      <w:r>
        <w:rPr>
          <w:sz w:val="22"/>
          <w:szCs w:val="22"/>
        </w:rPr>
        <w:t xml:space="preserve">Зудна» </w:t>
      </w:r>
      <w:r w:rsidRPr="003D5DE9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</w:t>
      </w:r>
    </w:p>
    <w:p w:rsidR="00612698" w:rsidRDefault="00612698" w:rsidP="003C088C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«</w:t>
      </w:r>
      <w:proofErr w:type="gramStart"/>
      <w:r w:rsidR="003C088C">
        <w:rPr>
          <w:sz w:val="22"/>
          <w:szCs w:val="22"/>
        </w:rPr>
        <w:t>12</w:t>
      </w:r>
      <w:r>
        <w:rPr>
          <w:sz w:val="22"/>
          <w:szCs w:val="22"/>
        </w:rPr>
        <w:t>»</w:t>
      </w:r>
      <w:r w:rsidRPr="003D5DE9">
        <w:rPr>
          <w:sz w:val="22"/>
          <w:szCs w:val="22"/>
        </w:rPr>
        <w:t xml:space="preserve">  </w:t>
      </w:r>
      <w:r w:rsidR="003C088C">
        <w:rPr>
          <w:sz w:val="22"/>
          <w:szCs w:val="22"/>
        </w:rPr>
        <w:t>ноября</w:t>
      </w:r>
      <w:proofErr w:type="gramEnd"/>
      <w:r w:rsidRPr="003D5DE9">
        <w:rPr>
          <w:sz w:val="22"/>
          <w:szCs w:val="22"/>
        </w:rPr>
        <w:t xml:space="preserve"> 2021 года № </w:t>
      </w:r>
      <w:r w:rsidR="003C088C">
        <w:rPr>
          <w:sz w:val="22"/>
          <w:szCs w:val="22"/>
        </w:rPr>
        <w:t>37</w:t>
      </w:r>
    </w:p>
    <w:p w:rsidR="00612698" w:rsidRDefault="00612698" w:rsidP="00612698">
      <w:pPr>
        <w:rPr>
          <w:sz w:val="22"/>
          <w:szCs w:val="22"/>
        </w:rPr>
      </w:pPr>
    </w:p>
    <w:p w:rsidR="00612698" w:rsidRDefault="00612698" w:rsidP="00612698">
      <w:pPr>
        <w:rPr>
          <w:sz w:val="22"/>
          <w:szCs w:val="22"/>
        </w:rPr>
      </w:pPr>
    </w:p>
    <w:p w:rsidR="00612698" w:rsidRPr="00C10BA9" w:rsidRDefault="00612698" w:rsidP="00612698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C10BA9">
        <w:rPr>
          <w:b/>
          <w:bCs/>
          <w:color w:val="000000"/>
          <w:sz w:val="26"/>
          <w:szCs w:val="26"/>
        </w:rPr>
        <w:t xml:space="preserve">Положение о порядке и сроках внесения изменений в перечень главных администраторов доходов бюджета муниципального </w:t>
      </w:r>
      <w:r>
        <w:rPr>
          <w:b/>
          <w:bCs/>
          <w:color w:val="000000"/>
          <w:sz w:val="26"/>
          <w:szCs w:val="26"/>
        </w:rPr>
        <w:t xml:space="preserve">образования </w:t>
      </w:r>
      <w:proofErr w:type="gramStart"/>
      <w:r>
        <w:rPr>
          <w:b/>
          <w:bCs/>
          <w:color w:val="000000"/>
          <w:sz w:val="26"/>
          <w:szCs w:val="26"/>
        </w:rPr>
        <w:t>сельское  поселение</w:t>
      </w:r>
      <w:proofErr w:type="gramEnd"/>
      <w:r>
        <w:rPr>
          <w:b/>
          <w:bCs/>
          <w:color w:val="000000"/>
          <w:sz w:val="26"/>
          <w:szCs w:val="26"/>
        </w:rPr>
        <w:t xml:space="preserve">  «Деревня Зудна»</w:t>
      </w:r>
    </w:p>
    <w:p w:rsidR="00612698" w:rsidRPr="00C10BA9" w:rsidRDefault="00612698" w:rsidP="0061269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12698" w:rsidRPr="00C10BA9" w:rsidRDefault="00612698" w:rsidP="003C088C">
      <w:pPr>
        <w:shd w:val="clear" w:color="auto" w:fill="FFFFFF"/>
        <w:tabs>
          <w:tab w:val="left" w:pos="284"/>
        </w:tabs>
        <w:ind w:right="141" w:firstLine="709"/>
        <w:jc w:val="both"/>
        <w:rPr>
          <w:color w:val="000000"/>
          <w:sz w:val="26"/>
          <w:szCs w:val="26"/>
        </w:rPr>
      </w:pPr>
      <w:r w:rsidRPr="00C10BA9">
        <w:rPr>
          <w:color w:val="000000"/>
          <w:sz w:val="26"/>
          <w:szCs w:val="26"/>
        </w:rPr>
        <w:t xml:space="preserve">1. Настоящее Положение определяет порядок и сроки внесения изменений в перечень главных администраторов доходов бюджета муниципального </w:t>
      </w:r>
      <w:proofErr w:type="gramStart"/>
      <w:r>
        <w:rPr>
          <w:color w:val="000000"/>
          <w:sz w:val="26"/>
          <w:szCs w:val="26"/>
        </w:rPr>
        <w:t>образования  сельского</w:t>
      </w:r>
      <w:proofErr w:type="gramEnd"/>
      <w:r>
        <w:rPr>
          <w:color w:val="000000"/>
          <w:sz w:val="26"/>
          <w:szCs w:val="26"/>
        </w:rPr>
        <w:t xml:space="preserve">  поселения «Деревня Зудна»</w:t>
      </w:r>
      <w:r w:rsidRPr="00C10BA9">
        <w:rPr>
          <w:color w:val="000000"/>
          <w:sz w:val="26"/>
          <w:szCs w:val="26"/>
        </w:rPr>
        <w:t>.</w:t>
      </w:r>
    </w:p>
    <w:p w:rsidR="00612698" w:rsidRPr="00C10BA9" w:rsidRDefault="00612698" w:rsidP="003C088C">
      <w:pPr>
        <w:shd w:val="clear" w:color="auto" w:fill="FFFFFF"/>
        <w:tabs>
          <w:tab w:val="left" w:pos="284"/>
        </w:tabs>
        <w:ind w:right="141" w:firstLine="709"/>
        <w:jc w:val="both"/>
        <w:rPr>
          <w:color w:val="000000"/>
          <w:sz w:val="26"/>
          <w:szCs w:val="26"/>
        </w:rPr>
      </w:pPr>
      <w:r w:rsidRPr="00C10BA9">
        <w:rPr>
          <w:color w:val="000000"/>
          <w:sz w:val="26"/>
          <w:szCs w:val="26"/>
        </w:rPr>
        <w:t xml:space="preserve">2. В случаях изменения состава и (или) функций главных администраторов доходов бюджета муниципального </w:t>
      </w:r>
      <w:proofErr w:type="spellStart"/>
      <w:r w:rsidRPr="00C10BA9">
        <w:rPr>
          <w:color w:val="000000"/>
          <w:sz w:val="26"/>
          <w:szCs w:val="26"/>
        </w:rPr>
        <w:t>муниципального</w:t>
      </w:r>
      <w:proofErr w:type="spellEnd"/>
      <w:r w:rsidRPr="00C10B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образования  сельского  поселения «Деревня Зудна»</w:t>
      </w:r>
      <w:r w:rsidRPr="00C10BA9">
        <w:rPr>
          <w:color w:val="000000"/>
          <w:sz w:val="26"/>
          <w:szCs w:val="26"/>
        </w:rPr>
        <w:t xml:space="preserve">, принципов назначения и присвоения структуры кодов классификации доходов бюджета муниципального </w:t>
      </w:r>
      <w:r>
        <w:rPr>
          <w:color w:val="000000"/>
          <w:sz w:val="26"/>
          <w:szCs w:val="26"/>
        </w:rPr>
        <w:t>образования  сельского  поселения «Деревня Зудна»</w:t>
      </w:r>
      <w:r w:rsidRPr="00C10BA9">
        <w:rPr>
          <w:color w:val="000000"/>
          <w:sz w:val="26"/>
          <w:szCs w:val="26"/>
        </w:rPr>
        <w:t xml:space="preserve">, изменения в перечень главных администраторов доходов бюджета муниципального </w:t>
      </w:r>
      <w:r>
        <w:rPr>
          <w:color w:val="000000"/>
          <w:sz w:val="26"/>
          <w:szCs w:val="26"/>
        </w:rPr>
        <w:t>образования  сельского  поселения «Деревня Зудна»</w:t>
      </w:r>
      <w:r w:rsidRPr="00C10BA9">
        <w:rPr>
          <w:color w:val="000000"/>
          <w:sz w:val="26"/>
          <w:szCs w:val="26"/>
        </w:rPr>
        <w:t xml:space="preserve">, а также в состав закрепленных за главными администраторами доходов бюджета кодов классификации доходов бюджета муниципального </w:t>
      </w:r>
      <w:r>
        <w:rPr>
          <w:color w:val="000000"/>
          <w:sz w:val="26"/>
          <w:szCs w:val="26"/>
        </w:rPr>
        <w:t xml:space="preserve">образования  сельского  поселения «Деревня Зудна» </w:t>
      </w:r>
      <w:r w:rsidRPr="00C10BA9">
        <w:rPr>
          <w:color w:val="000000"/>
          <w:sz w:val="26"/>
          <w:szCs w:val="26"/>
        </w:rPr>
        <w:t>вносятся приказом финансового органа муниципального района «</w:t>
      </w:r>
      <w:proofErr w:type="spellStart"/>
      <w:r>
        <w:rPr>
          <w:color w:val="000000"/>
          <w:sz w:val="26"/>
          <w:szCs w:val="26"/>
        </w:rPr>
        <w:t>Ферзиковский</w:t>
      </w:r>
      <w:proofErr w:type="spellEnd"/>
      <w:r w:rsidRPr="00C10BA9">
        <w:rPr>
          <w:color w:val="000000"/>
          <w:sz w:val="26"/>
          <w:szCs w:val="26"/>
        </w:rPr>
        <w:t xml:space="preserve"> район». </w:t>
      </w:r>
    </w:p>
    <w:p w:rsidR="00612698" w:rsidRPr="00C10BA9" w:rsidRDefault="00612698" w:rsidP="003C088C">
      <w:pPr>
        <w:tabs>
          <w:tab w:val="left" w:pos="284"/>
        </w:tabs>
        <w:ind w:right="141" w:firstLine="709"/>
        <w:jc w:val="both"/>
        <w:rPr>
          <w:sz w:val="26"/>
          <w:szCs w:val="26"/>
        </w:rPr>
      </w:pPr>
      <w:r w:rsidRPr="00C10BA9">
        <w:rPr>
          <w:sz w:val="26"/>
          <w:szCs w:val="26"/>
        </w:rPr>
        <w:t xml:space="preserve">3. Главные администраторы доходов бюджета </w:t>
      </w:r>
      <w:r w:rsidRPr="00C10BA9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образования  сельского  поселения «Деревня Зудна»</w:t>
      </w:r>
      <w:r w:rsidRPr="00C10BA9">
        <w:rPr>
          <w:sz w:val="26"/>
          <w:szCs w:val="26"/>
        </w:rPr>
        <w:t xml:space="preserve"> в случае возникновения необходимости внесения изменений в перечень главных администраторов доходов представляют в финансовый орган муниципального района соответствующие предложения с указанием следующей информации:</w:t>
      </w:r>
    </w:p>
    <w:p w:rsidR="00612698" w:rsidRPr="00C10BA9" w:rsidRDefault="00612698" w:rsidP="003C088C">
      <w:pPr>
        <w:pStyle w:val="a7"/>
        <w:tabs>
          <w:tab w:val="left" w:pos="284"/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BA9">
        <w:rPr>
          <w:rFonts w:ascii="Times New Roman" w:hAnsi="Times New Roman" w:cs="Times New Roman"/>
          <w:sz w:val="26"/>
          <w:szCs w:val="26"/>
        </w:rPr>
        <w:t>- основания для внесения изменений в перечень главных администраторов доходов бюджета с указанием реквизитов нормативных правовых актов, устанавливающих правовые основания по внесению изменений в перечень главных администраторов доходов бюджета;</w:t>
      </w:r>
    </w:p>
    <w:p w:rsidR="00612698" w:rsidRPr="00C10BA9" w:rsidRDefault="00612698" w:rsidP="003C088C">
      <w:pPr>
        <w:pStyle w:val="a7"/>
        <w:tabs>
          <w:tab w:val="left" w:pos="284"/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BA9">
        <w:rPr>
          <w:rFonts w:ascii="Times New Roman" w:hAnsi="Times New Roman" w:cs="Times New Roman"/>
          <w:sz w:val="26"/>
          <w:szCs w:val="26"/>
        </w:rPr>
        <w:t>- наименование и код главного администратора доходов бюджета;</w:t>
      </w:r>
    </w:p>
    <w:p w:rsidR="00612698" w:rsidRPr="00C10BA9" w:rsidRDefault="00612698" w:rsidP="003C088C">
      <w:pPr>
        <w:pStyle w:val="a7"/>
        <w:tabs>
          <w:tab w:val="left" w:pos="284"/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BA9">
        <w:rPr>
          <w:rFonts w:ascii="Times New Roman" w:hAnsi="Times New Roman" w:cs="Times New Roman"/>
          <w:sz w:val="26"/>
          <w:szCs w:val="26"/>
        </w:rPr>
        <w:t>- код вида (подвида) доходов бюджета;</w:t>
      </w:r>
    </w:p>
    <w:p w:rsidR="00612698" w:rsidRPr="00C10BA9" w:rsidRDefault="00612698" w:rsidP="003C088C">
      <w:pPr>
        <w:pStyle w:val="a7"/>
        <w:tabs>
          <w:tab w:val="left" w:pos="284"/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BA9">
        <w:rPr>
          <w:rFonts w:ascii="Times New Roman" w:hAnsi="Times New Roman" w:cs="Times New Roman"/>
          <w:sz w:val="26"/>
          <w:szCs w:val="26"/>
        </w:rPr>
        <w:t>- наименование кода вида (подвида) доходов бюджета.</w:t>
      </w:r>
    </w:p>
    <w:p w:rsidR="00443838" w:rsidRPr="00753C7C" w:rsidRDefault="00612698" w:rsidP="003C088C">
      <w:pPr>
        <w:pStyle w:val="a7"/>
        <w:tabs>
          <w:tab w:val="left" w:pos="284"/>
          <w:tab w:val="left" w:pos="993"/>
        </w:tabs>
        <w:spacing w:after="0" w:line="240" w:lineRule="auto"/>
        <w:ind w:left="0" w:right="141" w:firstLine="709"/>
        <w:jc w:val="both"/>
        <w:rPr>
          <w:b/>
          <w:sz w:val="28"/>
          <w:szCs w:val="28"/>
        </w:rPr>
      </w:pPr>
      <w:r w:rsidRPr="00C10BA9">
        <w:rPr>
          <w:rFonts w:ascii="Times New Roman" w:hAnsi="Times New Roman" w:cs="Times New Roman"/>
          <w:sz w:val="26"/>
          <w:szCs w:val="26"/>
        </w:rPr>
        <w:t xml:space="preserve">4. Изменения в перечень главных администраторов доходов бюджета </w:t>
      </w:r>
      <w:r w:rsidRPr="00C10B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proofErr w:type="gramStart"/>
      <w:r w:rsidRPr="00C10BA9">
        <w:rPr>
          <w:rFonts w:ascii="Times New Roman" w:hAnsi="Times New Roman" w:cs="Times New Roman"/>
          <w:color w:val="000000"/>
          <w:sz w:val="26"/>
          <w:szCs w:val="26"/>
        </w:rPr>
        <w:t>образования  сельского</w:t>
      </w:r>
      <w:proofErr w:type="gramEnd"/>
      <w:r w:rsidRPr="00C10BA9">
        <w:rPr>
          <w:rFonts w:ascii="Times New Roman" w:hAnsi="Times New Roman" w:cs="Times New Roman"/>
          <w:color w:val="000000"/>
          <w:sz w:val="26"/>
          <w:szCs w:val="26"/>
        </w:rPr>
        <w:t xml:space="preserve">  поселения «</w:t>
      </w:r>
      <w:r w:rsidRPr="00612698">
        <w:rPr>
          <w:rFonts w:ascii="Times New Roman" w:hAnsi="Times New Roman" w:cs="Times New Roman"/>
          <w:color w:val="000000"/>
          <w:sz w:val="26"/>
          <w:szCs w:val="26"/>
        </w:rPr>
        <w:t>Деревня Зудна</w:t>
      </w:r>
      <w:r w:rsidRPr="00C10BA9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10BA9">
        <w:rPr>
          <w:rFonts w:ascii="Times New Roman" w:hAnsi="Times New Roman" w:cs="Times New Roman"/>
          <w:sz w:val="26"/>
          <w:szCs w:val="26"/>
        </w:rPr>
        <w:t>вносятся не позднее 30 календарных дней со дня представления в финансовый орган муниципального района предложений от главных администраторов доходов бюджет</w:t>
      </w:r>
      <w:r w:rsidR="003C088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443838" w:rsidRPr="00753C7C" w:rsidSect="00612698">
      <w:pgSz w:w="11906" w:h="16838"/>
      <w:pgMar w:top="567" w:right="991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C89"/>
    <w:multiLevelType w:val="hybridMultilevel"/>
    <w:tmpl w:val="A38E19DC"/>
    <w:lvl w:ilvl="0" w:tplc="E9FAD5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45B09B5"/>
    <w:multiLevelType w:val="hybridMultilevel"/>
    <w:tmpl w:val="EDBAAB48"/>
    <w:lvl w:ilvl="0" w:tplc="4822B3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97D70"/>
    <w:multiLevelType w:val="multilevel"/>
    <w:tmpl w:val="B094B9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E6"/>
    <w:rsid w:val="00002B5E"/>
    <w:rsid w:val="00014C0F"/>
    <w:rsid w:val="00016C68"/>
    <w:rsid w:val="00035ED8"/>
    <w:rsid w:val="00043215"/>
    <w:rsid w:val="00060FE8"/>
    <w:rsid w:val="00072F17"/>
    <w:rsid w:val="0007680D"/>
    <w:rsid w:val="000D2029"/>
    <w:rsid w:val="000D4710"/>
    <w:rsid w:val="001468F1"/>
    <w:rsid w:val="00186709"/>
    <w:rsid w:val="001A0D33"/>
    <w:rsid w:val="001B568E"/>
    <w:rsid w:val="001D73C5"/>
    <w:rsid w:val="0022708F"/>
    <w:rsid w:val="00235528"/>
    <w:rsid w:val="00291DB3"/>
    <w:rsid w:val="002C17C8"/>
    <w:rsid w:val="00313D41"/>
    <w:rsid w:val="00351996"/>
    <w:rsid w:val="003A2539"/>
    <w:rsid w:val="003C088C"/>
    <w:rsid w:val="003C50B3"/>
    <w:rsid w:val="003D5DE9"/>
    <w:rsid w:val="003F1AB3"/>
    <w:rsid w:val="00443838"/>
    <w:rsid w:val="004A214D"/>
    <w:rsid w:val="004A682A"/>
    <w:rsid w:val="004C50EF"/>
    <w:rsid w:val="004F1EE7"/>
    <w:rsid w:val="00500AD7"/>
    <w:rsid w:val="0056344F"/>
    <w:rsid w:val="00563450"/>
    <w:rsid w:val="00584256"/>
    <w:rsid w:val="0059709B"/>
    <w:rsid w:val="005C2ADF"/>
    <w:rsid w:val="005D06CC"/>
    <w:rsid w:val="005D2975"/>
    <w:rsid w:val="005D651E"/>
    <w:rsid w:val="00612203"/>
    <w:rsid w:val="00612698"/>
    <w:rsid w:val="006D7FA7"/>
    <w:rsid w:val="0071234B"/>
    <w:rsid w:val="00713E18"/>
    <w:rsid w:val="0072560F"/>
    <w:rsid w:val="007329E6"/>
    <w:rsid w:val="00753C7C"/>
    <w:rsid w:val="00771236"/>
    <w:rsid w:val="007975FA"/>
    <w:rsid w:val="007A0505"/>
    <w:rsid w:val="007A5B89"/>
    <w:rsid w:val="007D2CBF"/>
    <w:rsid w:val="007E2AA2"/>
    <w:rsid w:val="007F3018"/>
    <w:rsid w:val="00820692"/>
    <w:rsid w:val="00844ABA"/>
    <w:rsid w:val="00857F61"/>
    <w:rsid w:val="00884793"/>
    <w:rsid w:val="00891585"/>
    <w:rsid w:val="008D6C88"/>
    <w:rsid w:val="009667E0"/>
    <w:rsid w:val="009B2B47"/>
    <w:rsid w:val="009D2D68"/>
    <w:rsid w:val="009F1F25"/>
    <w:rsid w:val="00A505C5"/>
    <w:rsid w:val="00A76396"/>
    <w:rsid w:val="00A948ED"/>
    <w:rsid w:val="00AA2930"/>
    <w:rsid w:val="00AA3C84"/>
    <w:rsid w:val="00AA6786"/>
    <w:rsid w:val="00AE4B6A"/>
    <w:rsid w:val="00B265B1"/>
    <w:rsid w:val="00B37315"/>
    <w:rsid w:val="00B57658"/>
    <w:rsid w:val="00B66510"/>
    <w:rsid w:val="00BC2A9C"/>
    <w:rsid w:val="00BD2C69"/>
    <w:rsid w:val="00BE6FBB"/>
    <w:rsid w:val="00C27A44"/>
    <w:rsid w:val="00C403AD"/>
    <w:rsid w:val="00C4571F"/>
    <w:rsid w:val="00C52662"/>
    <w:rsid w:val="00C52AA4"/>
    <w:rsid w:val="00C567F1"/>
    <w:rsid w:val="00C9495C"/>
    <w:rsid w:val="00CA086A"/>
    <w:rsid w:val="00CA251A"/>
    <w:rsid w:val="00CD3D17"/>
    <w:rsid w:val="00CE4BFC"/>
    <w:rsid w:val="00D13DE7"/>
    <w:rsid w:val="00D620F3"/>
    <w:rsid w:val="00D663A3"/>
    <w:rsid w:val="00D753FF"/>
    <w:rsid w:val="00D838DE"/>
    <w:rsid w:val="00DC07D3"/>
    <w:rsid w:val="00DD418D"/>
    <w:rsid w:val="00E170F6"/>
    <w:rsid w:val="00E555D8"/>
    <w:rsid w:val="00E6440C"/>
    <w:rsid w:val="00E81E6E"/>
    <w:rsid w:val="00EB1BC2"/>
    <w:rsid w:val="00EC0611"/>
    <w:rsid w:val="00EE3742"/>
    <w:rsid w:val="00F16B74"/>
    <w:rsid w:val="00F54FFA"/>
    <w:rsid w:val="00F60775"/>
    <w:rsid w:val="00F62281"/>
    <w:rsid w:val="00FB4468"/>
    <w:rsid w:val="00FC5ABA"/>
    <w:rsid w:val="00FE13A4"/>
    <w:rsid w:val="00FE341D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F6F0A"/>
  <w15:docId w15:val="{7318BAF2-2BD5-4EB9-90EA-79545186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D66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63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9F1F25"/>
    <w:pPr>
      <w:widowControl w:val="0"/>
      <w:snapToGrid w:val="0"/>
      <w:ind w:hanging="54"/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F1F25"/>
    <w:rPr>
      <w:sz w:val="28"/>
    </w:rPr>
  </w:style>
  <w:style w:type="paragraph" w:styleId="a7">
    <w:name w:val="List Paragraph"/>
    <w:basedOn w:val="a"/>
    <w:uiPriority w:val="99"/>
    <w:qFormat/>
    <w:rsid w:val="0061269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SPecialiST RePack</Company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Obl</dc:creator>
  <cp:lastModifiedBy>a a</cp:lastModifiedBy>
  <cp:revision>2</cp:revision>
  <cp:lastPrinted>2021-12-16T09:06:00Z</cp:lastPrinted>
  <dcterms:created xsi:type="dcterms:W3CDTF">2021-12-16T09:08:00Z</dcterms:created>
  <dcterms:modified xsi:type="dcterms:W3CDTF">2021-12-16T09:08:00Z</dcterms:modified>
</cp:coreProperties>
</file>